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before="280" w:lineRule="auto"/>
        <w:rPr>
          <w:rFonts w:ascii="Montserrat" w:cs="Montserrat" w:eastAsia="Montserrat" w:hAnsi="Montserrat"/>
          <w:b w:val="1"/>
          <w:bCs w:val="1"/>
          <w:sz w:val="16"/>
          <w:szCs w:val="16"/>
        </w:rPr>
      </w:pPr>
      <w:bookmarkStart w:colFirst="0" w:colLast="0" w:name="_jrkevc78d8xl" w:id="0"/>
      <w:bookmarkEnd w:id="0"/>
      <w:r>
        <w:rPr>
          <w:rFonts w:ascii="Montserrat" w:cs="Montserrat" w:eastAsia="Montserrat" w:hAnsi="Montserrat"/>
          <w:b w:val="1"/>
          <w:bCs w:val="1"/>
          <w:color w:val="000000"/>
          <w:sz w:val="16"/>
          <w:szCs w:val="16"/>
          <w:rtl w:val="0"/>
        </w:rPr>
        <w:t xml:space="preserve">Article 1 – Objet</w:t>
        <w:br w:type="textWrapping"/>
      </w:r>
      <w:r>
        <w:rPr>
          <w:rFonts w:ascii="Montserrat" w:cs="Montserrat" w:eastAsia="Montserrat" w:hAnsi="Montserrat"/>
          <w:sz w:val="16"/>
          <w:szCs w:val="16"/>
          <w:rtl w:val="0"/>
        </w:rPr>
        <w:t xml:space="preserve">Les présentes Conditions Générales de Location (ci-après les « CGL ») ont pour objet de définir les modalités selon lesquelles la société MUGNEROT AUTOMOBILES, Société à Responsabilité Limitée au capital de 7622,45€, immatriculée au Registre du Commerce et des Sociétés de SAINT ETIENNE sous le numéro </w:t>
      </w:r>
      <w:r>
        <w:rPr>
          <w:rFonts w:ascii="Montserrat" w:cs="Montserrat" w:eastAsia="Montserrat" w:hAnsi="Montserrat"/>
          <w:color w:val="0c0d10"/>
          <w:sz w:val="16"/>
          <w:szCs w:val="16"/>
          <w:highlight w:val="white"/>
          <w:rtl w:val="0"/>
        </w:rPr>
        <w:t xml:space="preserve">400 753 695 R.C.S</w:t>
      </w:r>
      <w:r>
        <w:rPr>
          <w:rFonts w:ascii="Montserrat" w:cs="Montserrat" w:eastAsia="Montserrat" w:hAnsi="Montserrat"/>
          <w:sz w:val="16"/>
          <w:szCs w:val="16"/>
          <w:rtl w:val="0"/>
        </w:rPr>
        <w:t xml:space="preserve">, dont le siège social est situé 6 chemin Angénieux – 42340 Veauche (ci-après désignée le « Loueur »), met à la disposition du Locataire, à titre onéreux, un véhicule aménagé de loisirs (ci-après le « Véhicule »), ainsi que les équipements et accessoires qui y sont liés.</w:t>
        <w:br w:type="textWrapping"/>
        <w:t xml:space="preserve">La location est soumise aux présentes CGL, complétées le cas échéant par les conditions particulières de location (CPL) figurant sur le contrat de location, la facture et les documents remis au Locataire.</w:t>
        <w:br w:type="textWrapping"/>
        <w:t xml:space="preserve">MUGNEROT AUTOMOBILES exploite directement la location depuis son établissement situé à Veauche (42340) et ne fonctionne pas sous un régime de franchise ou de licence de marque. En conséquence, toute réclamation, litige ou demande liée au contrat de location devra être adressée exclusivement à la société MUGNEROT AUTOMOBILES, dont les coordonnées figurent sur les documents contractuels.</w:t>
        <w:br w:type="textWrapping"/>
      </w:r>
      <w:r>
        <w:rPr>
          <w:rFonts w:ascii="Montserrat" w:cs="Montserrat" w:eastAsia="Montserrat" w:hAnsi="Montserrat"/>
          <w:b w:val="1"/>
          <w:bCs w:val="1"/>
          <w:sz w:val="16"/>
          <w:szCs w:val="16"/>
          <w:rtl w:val="0"/>
        </w:rPr>
        <w:br w:type="textWrapping"/>
        <w:t xml:space="preserve">Article 2 – Ensemble contractuel</w:t>
      </w:r>
    </w:p>
    <w:p w:rsidR="00000000" w:rsidDel="00000000" w:rsidP="00000000" w:rsidRDefault="00000000" w:rsidRPr="00000000" w14:paraId="00000002">
      <w:pPr>
        <w:spacing w:after="240" w:before="240" w:lineRule="auto"/>
        <w:rPr>
          <w:rFonts w:ascii="Montserrat" w:cs="Montserrat" w:eastAsia="Montserrat" w:hAnsi="Montserrat"/>
          <w:b w:val="1"/>
          <w:bCs w:val="1"/>
          <w:sz w:val="16"/>
          <w:szCs w:val="16"/>
        </w:rPr>
      </w:pPr>
      <w:r>
        <w:rPr>
          <w:rFonts w:ascii="Montserrat" w:cs="Montserrat" w:eastAsia="Montserrat" w:hAnsi="Montserrat"/>
          <w:sz w:val="16"/>
          <w:szCs w:val="16"/>
          <w:rtl w:val="0"/>
        </w:rPr>
        <w:t xml:space="preserve">La signature des Conditions Particulières de Location (CPL) et/ou du procès-verbal de prise en charge du véhicule (état des lieux numérique à l’enlèvement et au retour) vaut acceptation entière et sans réserve des présentes Conditions Générales de Location (CGL).</w:t>
        <w:br w:type="textWrapping"/>
        <w:t xml:space="preserve">Le Locataire reconnaît avoir pris connaissance de l’intégralité des documents contractuels (CGL, CPL, informations tarifaires et conditions d’assurance), et les accepte sans restriction, que ces documents soient signés physiquement ou validés électroniquement via le système de réservation en ligne de MUGNEROT AUTOMOBILES.</w:t>
        <w:br w:type="textWrapping"/>
        <w:br w:type="textWrapping"/>
      </w:r>
      <w:r>
        <w:rPr>
          <w:rFonts w:ascii="Montserrat" w:cs="Montserrat" w:eastAsia="Montserrat" w:hAnsi="Montserrat"/>
          <w:b w:val="1"/>
          <w:bCs w:val="1"/>
          <w:sz w:val="16"/>
          <w:szCs w:val="16"/>
          <w:rtl w:val="0"/>
        </w:rPr>
        <w:t xml:space="preserve">Article 3 – Acceptation des Conditions Générales de Location</w:t>
      </w:r>
    </w:p>
    <w:p w:rsidR="00000000" w:rsidDel="00000000" w:rsidP="00000000" w:rsidRDefault="00000000" w:rsidRPr="00000000" w14:paraId="00000003">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La signature des Conditions Particulières de Location (CPL) et/ou du procès-verbal de prise en charge et de restitution (état des lieux numérique) vaut acceptation sans réserve des présentes Conditions Générales de Location (CGL).</w:t>
        <w:br w:type="textWrapping"/>
        <w:t xml:space="preserve">Le Locataire déclare avoir pris connaissance des présentes CGL, en avoir compris les termes, et les accepter pleinement, qu’il signe physiquement ou valide électroniquement tout ou partie du contrat. Ces documents contractuels forment un ensemble indivisible, qui encadre juridiquement la relation entre MUGNEROT AUTOMOBILES et le Locataire.</w:t>
        <w:br w:type="textWrapping"/>
      </w:r>
    </w:p>
    <w:p w:rsidR="00000000" w:rsidDel="00000000" w:rsidP="00000000" w:rsidRDefault="00000000" w:rsidRPr="00000000" w14:paraId="00000004">
      <w:pPr>
        <w:pStyle w:val="Heading3"/>
        <w:keepNext w:val="0"/>
        <w:keepLines w:val="0"/>
        <w:spacing w:before="280" w:lineRule="auto"/>
        <w:rPr>
          <w:rFonts w:ascii="Montserrat" w:cs="Montserrat" w:eastAsia="Montserrat" w:hAnsi="Montserrat"/>
          <w:b w:val="1"/>
          <w:bCs w:val="1"/>
          <w:color w:val="000000"/>
          <w:sz w:val="16"/>
          <w:szCs w:val="16"/>
        </w:rPr>
      </w:pPr>
      <w:bookmarkStart w:colFirst="0" w:colLast="0" w:name="_m88srgfkjsv0" w:id="1"/>
      <w:bookmarkEnd w:id="1"/>
      <w:r>
        <w:rPr>
          <w:rFonts w:ascii="Montserrat" w:cs="Montserrat" w:eastAsia="Montserrat" w:hAnsi="Montserrat"/>
          <w:b w:val="1"/>
          <w:bCs w:val="1"/>
          <w:color w:val="000000"/>
          <w:sz w:val="16"/>
          <w:szCs w:val="16"/>
          <w:rtl w:val="0"/>
        </w:rPr>
        <w:t xml:space="preserve">Article 4 – Prise d’effet et durée du contrat de location</w:t>
      </w:r>
    </w:p>
    <w:p w:rsidR="00000000" w:rsidDel="00000000" w:rsidP="00000000" w:rsidRDefault="00000000" w:rsidRPr="00000000" w14:paraId="00000005">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Le contrat de location prend effet à la date et à l’heure de prise en charge du véhicule par le Locataire, telles qu’indiquées dans les CPL.</w:t>
        <w:br w:type="textWrapping"/>
        <w:t xml:space="preserve">La durée de location est celle convenue lors de la réservation et précisée dans les CPL. Elle ne peut être inférieure à deux (2) jours consécutifs. À l’issue de cette période, le Locataire s’engage à restituer le véhicule au lieu, à la date et à l’heure convenus.</w:t>
        <w:br w:type="textWrapping"/>
        <w:t xml:space="preserve">Toute restitution tardive ou tout dépassement de la durée initiale entraînera un réajustement du prix, calculé selon les conditions prévues à l’article 13 des présentes. Ce réajustement, que le Locataire accepte expressément, devra être réglé immédiatement au moment de la restitution du véhicule. Une facture complémentaire sera émise par MUGNEROT AUTOMOBILES, dont les modalités de paiement sont définies à l’article 4.2.</w:t>
      </w:r>
    </w:p>
    <w:p w:rsidR="00000000" w:rsidDel="00000000" w:rsidP="00000000" w:rsidRDefault="00000000" w:rsidRPr="00000000" w14:paraId="00000006">
      <w:pPr>
        <w:spacing w:after="240" w:before="240" w:lineRule="auto"/>
        <w:rPr>
          <w:rFonts w:ascii="Montserrat" w:cs="Montserrat" w:eastAsia="Montserrat" w:hAnsi="Montserrat"/>
          <w:b w:val="1"/>
          <w:bCs w:val="1"/>
          <w:sz w:val="16"/>
          <w:szCs w:val="16"/>
        </w:rPr>
      </w:pPr>
      <w:r>
        <w:rPr>
          <w:rFonts w:ascii="Montserrat" w:cs="Montserrat" w:eastAsia="Montserrat" w:hAnsi="Montserrat"/>
          <w:sz w:val="16"/>
          <w:szCs w:val="16"/>
          <w:rtl w:val="0"/>
        </w:rPr>
        <w:br w:type="textWrapping"/>
      </w:r>
      <w:r>
        <w:rPr>
          <w:rFonts w:ascii="Montserrat" w:cs="Montserrat" w:eastAsia="Montserrat" w:hAnsi="Montserrat"/>
          <w:b w:val="1"/>
          <w:bCs w:val="1"/>
          <w:sz w:val="16"/>
          <w:szCs w:val="16"/>
          <w:rtl w:val="0"/>
        </w:rPr>
        <w:t xml:space="preserve">Article 4.2 – Modalités de paiement</w:t>
      </w:r>
    </w:p>
    <w:p w:rsidR="00000000" w:rsidDel="00000000" w:rsidP="00000000" w:rsidRDefault="00000000" w:rsidRPr="00000000" w14:paraId="00000007">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Le paiement de la location s’effectue selon les modalités suivantes :</w:t>
      </w:r>
    </w:p>
    <w:p w:rsidR="00000000" w:rsidDel="00000000" w:rsidP="00000000" w:rsidRDefault="00000000" w:rsidRPr="00000000" w14:paraId="00000008">
      <w:pPr>
        <w:numPr>
          <w:ilvl w:val="0"/>
          <w:numId w:val="34"/>
        </w:numPr>
        <w:spacing w:after="0" w:afterAutospacing="0" w:before="240" w:lineRule="auto"/>
        <w:ind w:left="720" w:hanging="360"/>
        <w:rPr>
          <w:sz w:val="16"/>
          <w:szCs w:val="16"/>
        </w:rPr>
      </w:pPr>
      <w:r>
        <w:rPr>
          <w:rFonts w:ascii="Montserrat" w:cs="Montserrat" w:eastAsia="Montserrat" w:hAnsi="Montserrat"/>
          <w:sz w:val="16"/>
          <w:szCs w:val="16"/>
          <w:rtl w:val="0"/>
        </w:rPr>
        <w:t xml:space="preserve">Acompte obligatoire : un acompte équivalent à 50 % du montant total TTC de la location doit être réglé au moment de la réservation, sauf mention contraire précisée dans les Conditions Particulières de Location (CPL).</w:t>
        <w:br w:type="textWrapping"/>
      </w:r>
    </w:p>
    <w:p w:rsidR="00000000" w:rsidDel="00000000" w:rsidP="00000000" w:rsidRDefault="00000000" w:rsidRPr="00000000" w14:paraId="00000009">
      <w:pPr>
        <w:numPr>
          <w:ilvl w:val="0"/>
          <w:numId w:val="34"/>
        </w:numPr>
        <w:spacing w:after="240" w:before="0" w:beforeAutospacing="0" w:lineRule="auto"/>
        <w:ind w:left="720" w:hanging="360"/>
        <w:rPr>
          <w:sz w:val="16"/>
          <w:szCs w:val="16"/>
        </w:rPr>
      </w:pPr>
      <w:r>
        <w:rPr>
          <w:rFonts w:ascii="Montserrat" w:cs="Montserrat" w:eastAsia="Montserrat" w:hAnsi="Montserrat"/>
          <w:sz w:val="16"/>
          <w:szCs w:val="16"/>
          <w:rtl w:val="0"/>
        </w:rPr>
        <w:t xml:space="preserve">Solde : le solde restant est à régler au plus tard le jour de la prise en charge du véhicule, avant toute remise des clés.</w:t>
        <w:br w:type="textWrapping"/>
      </w:r>
    </w:p>
    <w:p w:rsidR="00000000" w:rsidDel="00000000" w:rsidP="00000000" w:rsidRDefault="00000000" w:rsidRPr="00000000" w14:paraId="0000000A">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Le paiement peut être effectué par :</w:t>
      </w:r>
    </w:p>
    <w:p w:rsidR="00000000" w:rsidDel="00000000" w:rsidP="00000000" w:rsidRDefault="00000000" w:rsidRPr="00000000" w14:paraId="0000000B">
      <w:pPr>
        <w:numPr>
          <w:ilvl w:val="0"/>
          <w:numId w:val="31"/>
        </w:numPr>
        <w:spacing w:after="0" w:afterAutospacing="0" w:before="240" w:lineRule="auto"/>
        <w:ind w:left="720" w:hanging="360"/>
        <w:rPr>
          <w:sz w:val="16"/>
          <w:szCs w:val="16"/>
        </w:rPr>
      </w:pPr>
      <w:r>
        <w:rPr>
          <w:rFonts w:ascii="Montserrat" w:cs="Montserrat" w:eastAsia="Montserrat" w:hAnsi="Montserrat"/>
          <w:sz w:val="16"/>
          <w:szCs w:val="16"/>
          <w:rtl w:val="0"/>
        </w:rPr>
        <w:t xml:space="preserve">Carte bancaire (en ligne ou sur place),</w:t>
        <w:br w:type="textWrapping"/>
      </w:r>
    </w:p>
    <w:p w:rsidR="00000000" w:rsidDel="00000000" w:rsidP="00000000" w:rsidRDefault="00000000" w:rsidRPr="00000000" w14:paraId="0000000C">
      <w:pPr>
        <w:numPr>
          <w:ilvl w:val="0"/>
          <w:numId w:val="31"/>
        </w:numPr>
        <w:spacing w:after="0" w:afterAutospacing="0" w:before="0" w:beforeAutospacing="0" w:lineRule="auto"/>
        <w:ind w:left="720" w:hanging="360"/>
        <w:rPr>
          <w:sz w:val="16"/>
          <w:szCs w:val="16"/>
        </w:rPr>
      </w:pPr>
      <w:r>
        <w:rPr>
          <w:rFonts w:ascii="Montserrat" w:cs="Montserrat" w:eastAsia="Montserrat" w:hAnsi="Montserrat"/>
          <w:sz w:val="16"/>
          <w:szCs w:val="16"/>
          <w:rtl w:val="0"/>
        </w:rPr>
        <w:t xml:space="preserve">Virement bancaire (au moins 48h avant le départ),</w:t>
        <w:br w:type="textWrapping"/>
      </w:r>
    </w:p>
    <w:p w:rsidR="00000000" w:rsidDel="00000000" w:rsidP="00000000" w:rsidRDefault="00000000" w:rsidRPr="00000000" w14:paraId="0000000D">
      <w:pPr>
        <w:numPr>
          <w:ilvl w:val="0"/>
          <w:numId w:val="31"/>
        </w:numPr>
        <w:spacing w:after="240" w:before="0" w:beforeAutospacing="0" w:lineRule="auto"/>
        <w:ind w:left="720" w:hanging="360"/>
        <w:rPr>
          <w:sz w:val="16"/>
          <w:szCs w:val="16"/>
        </w:rPr>
      </w:pPr>
      <w:r>
        <w:rPr>
          <w:rFonts w:ascii="Montserrat" w:cs="Montserrat" w:eastAsia="Montserrat" w:hAnsi="Montserrat"/>
          <w:sz w:val="16"/>
          <w:szCs w:val="16"/>
          <w:rtl w:val="0"/>
        </w:rPr>
        <w:t xml:space="preserve">Paiement en plusieurs fois via notre partenaire Oney, si proposé au moment de la réservation.</w:t>
        <w:br w:type="textWrapping"/>
      </w:r>
    </w:p>
    <w:p w:rsidR="00000000" w:rsidDel="00000000" w:rsidP="00000000" w:rsidRDefault="00000000" w:rsidRPr="00000000" w14:paraId="0000000E">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En cas de non-paiement du solde à la date prévue, MUGNEROT AUTOMOBILES se réserve le droit d’annuler la réservation sans indemnité, avec application éventuelle des frais d’annulation prévus à l’article 10.</w:t>
      </w:r>
    </w:p>
    <w:p w:rsidR="00000000" w:rsidDel="00000000" w:rsidP="00000000" w:rsidRDefault="00000000" w:rsidRPr="00000000" w14:paraId="0000000F">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Une facture détaillée est remise au Locataire lors de la finalisation du paiement.</w:t>
      </w:r>
    </w:p>
    <w:p w:rsidR="00000000" w:rsidDel="00000000" w:rsidP="00000000" w:rsidRDefault="00000000" w:rsidRPr="00000000" w14:paraId="00000010">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br w:type="textWrapping"/>
      </w:r>
    </w:p>
    <w:p w:rsidR="00000000" w:rsidDel="00000000" w:rsidP="00000000" w:rsidRDefault="00000000" w:rsidRPr="00000000" w14:paraId="00000011">
      <w:pPr>
        <w:spacing w:after="240" w:before="240" w:lineRule="auto"/>
        <w:rPr>
          <w:rFonts w:ascii="Montserrat" w:cs="Montserrat" w:eastAsia="Montserrat" w:hAnsi="Montserrat"/>
          <w:sz w:val="16"/>
          <w:szCs w:val="16"/>
        </w:rPr>
      </w:pPr>
      <w:r>
        <w:rPr>
          <w:rtl w:val="0"/>
        </w:rPr>
      </w:r>
    </w:p>
    <w:p w:rsidR="00000000" w:rsidDel="00000000" w:rsidP="00000000" w:rsidRDefault="00000000" w:rsidRPr="00000000" w14:paraId="00000012">
      <w:pPr>
        <w:spacing w:after="240" w:before="240" w:lineRule="auto"/>
        <w:rPr>
          <w:rFonts w:ascii="Montserrat" w:cs="Montserrat" w:eastAsia="Montserrat" w:hAnsi="Montserrat"/>
          <w:b w:val="1"/>
          <w:bCs w:val="1"/>
          <w:sz w:val="16"/>
          <w:szCs w:val="16"/>
        </w:rPr>
      </w:pPr>
      <w:r>
        <w:rPr>
          <w:rFonts w:ascii="Montserrat" w:cs="Montserrat" w:eastAsia="Montserrat" w:hAnsi="Montserrat"/>
          <w:b w:val="1"/>
          <w:bCs w:val="1"/>
          <w:sz w:val="16"/>
          <w:szCs w:val="16"/>
          <w:rtl w:val="0"/>
        </w:rPr>
        <w:t xml:space="preserve">Article 5 – Réservation du véhicule</w:t>
      </w:r>
    </w:p>
    <w:p w:rsidR="00000000" w:rsidDel="00000000" w:rsidP="00000000" w:rsidRDefault="00000000" w:rsidRPr="00000000" w14:paraId="00000013">
      <w:pPr>
        <w:pStyle w:val="Heading4"/>
        <w:keepNext w:val="0"/>
        <w:keepLines w:val="0"/>
        <w:spacing w:after="40" w:before="240" w:lineRule="auto"/>
        <w:rPr>
          <w:rFonts w:ascii="Montserrat" w:cs="Montserrat" w:eastAsia="Montserrat" w:hAnsi="Montserrat"/>
          <w:sz w:val="16"/>
          <w:szCs w:val="16"/>
        </w:rPr>
      </w:pPr>
      <w:bookmarkStart w:colFirst="0" w:colLast="0" w:name="_z9u2faps46lc" w:id="2"/>
      <w:bookmarkEnd w:id="2"/>
      <w:r>
        <w:rPr>
          <w:rFonts w:ascii="Montserrat" w:cs="Montserrat" w:eastAsia="Montserrat" w:hAnsi="Montserrat"/>
          <w:b w:val="1"/>
          <w:bCs w:val="1"/>
          <w:color w:val="000000"/>
          <w:sz w:val="16"/>
          <w:szCs w:val="16"/>
          <w:rtl w:val="0"/>
        </w:rPr>
        <w:t xml:space="preserve">5.01 – Conditions requises</w:t>
        <w:br w:type="textWrapping"/>
      </w:r>
      <w:r>
        <w:rPr>
          <w:rFonts w:ascii="Montserrat" w:cs="Montserrat" w:eastAsia="Montserrat" w:hAnsi="Montserrat"/>
          <w:sz w:val="16"/>
          <w:szCs w:val="16"/>
          <w:rtl w:val="0"/>
        </w:rPr>
        <w:t xml:space="preserve">Le Locataire doit être majeur.</w:t>
      </w:r>
    </w:p>
    <w:p w:rsidR="00000000" w:rsidDel="00000000" w:rsidP="00000000" w:rsidRDefault="00000000" w:rsidRPr="00000000" w14:paraId="00000014">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Le conducteur principal du véhicule (ci-après dénommé le « Conducteur ») doit remplir les conditions suivantes :</w:t>
      </w:r>
    </w:p>
    <w:p w:rsidR="00000000" w:rsidDel="00000000" w:rsidP="00000000" w:rsidRDefault="00000000" w:rsidRPr="00000000" w14:paraId="00000015">
      <w:pPr>
        <w:numPr>
          <w:ilvl w:val="0"/>
          <w:numId w:val="3"/>
        </w:numPr>
        <w:spacing w:after="0" w:afterAutospacing="0" w:before="240" w:lineRule="auto"/>
        <w:ind w:left="720" w:hanging="360"/>
        <w:rPr>
          <w:sz w:val="16"/>
          <w:szCs w:val="16"/>
        </w:rPr>
      </w:pPr>
      <w:r>
        <w:rPr>
          <w:rFonts w:ascii="Montserrat" w:cs="Montserrat" w:eastAsia="Montserrat" w:hAnsi="Montserrat"/>
          <w:sz w:val="16"/>
          <w:szCs w:val="16"/>
          <w:rtl w:val="0"/>
        </w:rPr>
        <w:t xml:space="preserve">Être âgé d’au moins 24 ans à la date de départ,</w:t>
        <w:br w:type="textWrapping"/>
      </w:r>
    </w:p>
    <w:p w:rsidR="00000000" w:rsidDel="00000000" w:rsidP="00000000" w:rsidRDefault="00000000" w:rsidRPr="00000000" w14:paraId="00000016">
      <w:pPr>
        <w:numPr>
          <w:ilvl w:val="0"/>
          <w:numId w:val="3"/>
        </w:numPr>
        <w:spacing w:after="0" w:afterAutospacing="0" w:before="0" w:beforeAutospacing="0" w:lineRule="auto"/>
        <w:ind w:left="720" w:hanging="360"/>
        <w:rPr>
          <w:sz w:val="16"/>
          <w:szCs w:val="16"/>
        </w:rPr>
      </w:pPr>
      <w:r>
        <w:rPr>
          <w:rFonts w:ascii="Montserrat" w:cs="Montserrat" w:eastAsia="Montserrat" w:hAnsi="Montserrat"/>
          <w:sz w:val="16"/>
          <w:szCs w:val="16"/>
          <w:rtl w:val="0"/>
        </w:rPr>
        <w:t xml:space="preserve">Être titulaire d’un permis de conduire en cours de validité depuis au moins trois (3) ans, et correspondant à la catégorie du véhicule loué,</w:t>
        <w:br w:type="textWrapping"/>
      </w:r>
    </w:p>
    <w:p w:rsidR="00000000" w:rsidDel="00000000" w:rsidP="00000000" w:rsidRDefault="00000000" w:rsidRPr="00000000" w14:paraId="00000017">
      <w:pPr>
        <w:numPr>
          <w:ilvl w:val="0"/>
          <w:numId w:val="3"/>
        </w:numPr>
        <w:spacing w:after="240" w:before="0" w:beforeAutospacing="0" w:lineRule="auto"/>
        <w:ind w:left="720" w:hanging="360"/>
        <w:rPr>
          <w:sz w:val="16"/>
          <w:szCs w:val="16"/>
        </w:rPr>
      </w:pPr>
      <w:r>
        <w:rPr>
          <w:rFonts w:ascii="Montserrat" w:cs="Montserrat" w:eastAsia="Montserrat" w:hAnsi="Montserrat"/>
          <w:sz w:val="16"/>
          <w:szCs w:val="16"/>
          <w:rtl w:val="0"/>
        </w:rPr>
        <w:t xml:space="preserve">Présenter un permis de conduire original avec photo, rédigé en français ou accompagné d’une traduction officielle certifiée.</w:t>
        <w:br w:type="textWrapping"/>
      </w:r>
    </w:p>
    <w:p w:rsidR="00000000" w:rsidDel="00000000" w:rsidP="00000000" w:rsidRDefault="00000000" w:rsidRPr="00000000" w14:paraId="00000018">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Les documents suivants ne sont pas acceptés pour la location :</w:t>
      </w:r>
    </w:p>
    <w:p w:rsidR="00000000" w:rsidDel="00000000" w:rsidP="00000000" w:rsidRDefault="00000000" w:rsidRPr="00000000" w14:paraId="00000019">
      <w:pPr>
        <w:numPr>
          <w:ilvl w:val="0"/>
          <w:numId w:val="27"/>
        </w:numPr>
        <w:spacing w:after="0" w:afterAutospacing="0" w:before="24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Déclaration de perte ou de vol,</w:t>
        <w:br w:type="textWrapping"/>
      </w:r>
    </w:p>
    <w:p w:rsidR="00000000" w:rsidDel="00000000" w:rsidP="00000000" w:rsidRDefault="00000000" w:rsidRPr="00000000" w14:paraId="0000001A">
      <w:pPr>
        <w:numPr>
          <w:ilvl w:val="0"/>
          <w:numId w:val="27"/>
        </w:numPr>
        <w:spacing w:after="0" w:afterAutospacing="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Permis de conduire « blanc » ou à validité restreinte,</w:t>
        <w:br w:type="textWrapping"/>
      </w:r>
    </w:p>
    <w:p w:rsidR="00000000" w:rsidDel="00000000" w:rsidP="00000000" w:rsidRDefault="00000000" w:rsidRPr="00000000" w14:paraId="0000001B">
      <w:pPr>
        <w:numPr>
          <w:ilvl w:val="0"/>
          <w:numId w:val="27"/>
        </w:numPr>
        <w:spacing w:after="24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Attestation de droits à conduire.</w:t>
        <w:br w:type="textWrapping"/>
      </w:r>
    </w:p>
    <w:p w:rsidR="00000000" w:rsidDel="00000000" w:rsidP="00000000" w:rsidRDefault="00000000" w:rsidRPr="00000000" w14:paraId="0000001C">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Le Conducteur devra attester sur l’honneur :</w:t>
      </w:r>
    </w:p>
    <w:p w:rsidR="00000000" w:rsidDel="00000000" w:rsidP="00000000" w:rsidRDefault="00000000" w:rsidRPr="00000000" w14:paraId="0000001D">
      <w:pPr>
        <w:numPr>
          <w:ilvl w:val="0"/>
          <w:numId w:val="46"/>
        </w:numPr>
        <w:spacing w:after="0" w:afterAutospacing="0" w:before="24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De la validité de son permis,</w:t>
        <w:br w:type="textWrapping"/>
      </w:r>
    </w:p>
    <w:p w:rsidR="00000000" w:rsidDel="00000000" w:rsidP="00000000" w:rsidRDefault="00000000" w:rsidRPr="00000000" w14:paraId="0000001E">
      <w:pPr>
        <w:numPr>
          <w:ilvl w:val="0"/>
          <w:numId w:val="46"/>
        </w:numPr>
        <w:spacing w:after="240" w:before="0" w:beforeAutospacing="0" w:lineRule="auto"/>
        <w:ind w:left="720" w:hanging="360"/>
        <w:rPr>
          <w:sz w:val="16"/>
          <w:szCs w:val="16"/>
        </w:rPr>
      </w:pPr>
      <w:r>
        <w:rPr>
          <w:rFonts w:ascii="Montserrat" w:cs="Montserrat" w:eastAsia="Montserrat" w:hAnsi="Montserrat"/>
          <w:sz w:val="16"/>
          <w:szCs w:val="16"/>
          <w:rtl w:val="0"/>
        </w:rPr>
        <w:t xml:space="preserve">De l’absence de suspension, annulation ou restriction en cours affectant son droit à conduire.</w:t>
        <w:br w:type="textWrapping"/>
      </w:r>
    </w:p>
    <w:p w:rsidR="00000000" w:rsidDel="00000000" w:rsidP="00000000" w:rsidRDefault="00000000" w:rsidRPr="00000000" w14:paraId="0000001F">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Tout conducteur supplémentaire devra respecter les mêmes conditions et être déclaré au moment de la réservation ou au plus tard lors de la prise en charge du véhicule. Des frais peuvent s’appliquer pour l’ajout d’un conducteur secondaire.</w:t>
        <w:br w:type="textWrapping"/>
        <w:br w:type="textWrapping"/>
        <w:br w:type="textWrapping"/>
      </w:r>
      <w:r>
        <w:rPr>
          <w:rFonts w:ascii="Montserrat" w:cs="Montserrat" w:eastAsia="Montserrat" w:hAnsi="Montserrat"/>
          <w:b w:val="1"/>
          <w:bCs w:val="1"/>
          <w:sz w:val="16"/>
          <w:szCs w:val="16"/>
          <w:rtl w:val="0"/>
        </w:rPr>
        <w:t xml:space="preserve">5.02 – Modalités de réservation</w:t>
        <w:br w:type="textWrapping"/>
      </w:r>
      <w:r>
        <w:rPr>
          <w:rFonts w:ascii="Montserrat" w:cs="Montserrat" w:eastAsia="Montserrat" w:hAnsi="Montserrat"/>
          <w:sz w:val="16"/>
          <w:szCs w:val="16"/>
          <w:rtl w:val="0"/>
        </w:rPr>
        <w:t xml:space="preserve">La réservation d’un véhicule auprès de MUGNEROT AUTOMOBILES peut s’effectuer par les moyens suivants :</w:t>
      </w:r>
    </w:p>
    <w:p w:rsidR="00000000" w:rsidDel="00000000" w:rsidP="00000000" w:rsidRDefault="00000000" w:rsidRPr="00000000" w14:paraId="00000020">
      <w:pPr>
        <w:numPr>
          <w:ilvl w:val="0"/>
          <w:numId w:val="23"/>
        </w:numPr>
        <w:spacing w:after="0" w:afterAutospacing="0" w:before="240" w:lineRule="auto"/>
        <w:ind w:left="720" w:hanging="360"/>
        <w:rPr>
          <w:sz w:val="16"/>
          <w:szCs w:val="16"/>
        </w:rPr>
      </w:pPr>
      <w:r>
        <w:rPr>
          <w:rFonts w:ascii="Montserrat" w:cs="Montserrat" w:eastAsia="Montserrat" w:hAnsi="Montserrat"/>
          <w:sz w:val="16"/>
          <w:szCs w:val="16"/>
          <w:rtl w:val="0"/>
        </w:rPr>
        <w:t xml:space="preserve">En ligne, via le site internet du Loueur à l’adresse suivante :</w:t>
        <w:br w:type="textWrapping"/>
        <w:br w:type="textWrapping"/>
      </w:r>
      <w:hyperlink r:id="rId6">
        <w:r>
          <w:rPr>
            <w:rFonts w:ascii="Montserrat" w:cs="Montserrat" w:eastAsia="Montserrat" w:hAnsi="Montserrat"/>
            <w:sz w:val="16"/>
            <w:szCs w:val="16"/>
            <w:rtl w:val="0"/>
          </w:rPr>
          <w:t xml:space="preserve"> </w:t>
        </w:r>
      </w:hyperlink>
      <w:hyperlink r:id="rId7">
        <w:r>
          <w:rPr>
            <w:rFonts w:ascii="Montserrat" w:cs="Montserrat" w:eastAsia="Montserrat" w:hAnsi="Montserrat"/>
            <w:color w:val="1155cc"/>
            <w:sz w:val="16"/>
            <w:szCs w:val="16"/>
            <w:rtl w:val="0"/>
          </w:rPr>
          <w:t xml:space="preserve">www.mugnerot-automobiles.fr</w:t>
        </w:r>
      </w:hyperlink>
      <w:r>
        <w:rPr>
          <w:rFonts w:ascii="Montserrat" w:cs="Montserrat" w:eastAsia="Montserrat" w:hAnsi="Montserrat"/>
          <w:sz w:val="16"/>
          <w:szCs w:val="16"/>
          <w:rtl w:val="0"/>
        </w:rPr>
        <w:t xml:space="preserve">, rubrique « Location de vans ». Le Locataire doit y remplir le formulaire prévu à cet effet, choisir ses dates, ses options éventuelles, et valider les conditions générales et particulières.</w:t>
        <w:br w:type="textWrapping"/>
      </w:r>
    </w:p>
    <w:p w:rsidR="00000000" w:rsidDel="00000000" w:rsidP="00000000" w:rsidRDefault="00000000" w:rsidRPr="00000000" w14:paraId="00000021">
      <w:pPr>
        <w:numPr>
          <w:ilvl w:val="0"/>
          <w:numId w:val="23"/>
        </w:numPr>
        <w:spacing w:after="0" w:afterAutospacing="0" w:before="0" w:beforeAutospacing="0" w:lineRule="auto"/>
        <w:ind w:left="720" w:hanging="360"/>
        <w:rPr>
          <w:sz w:val="16"/>
          <w:szCs w:val="16"/>
        </w:rPr>
      </w:pPr>
      <w:r>
        <w:rPr>
          <w:rFonts w:ascii="Montserrat" w:cs="Montserrat" w:eastAsia="Montserrat" w:hAnsi="Montserrat"/>
          <w:sz w:val="16"/>
          <w:szCs w:val="16"/>
          <w:rtl w:val="0"/>
        </w:rPr>
        <w:t xml:space="preserve">Par téléphone, en contactant le service de réservation au 0477948654, aux horaires d’ouverture de l’établissement. Le Locataire devra alors transmettre l’ensemble des informations nécessaires à la création de son dossier (nom, prénom, adresse postale, email, dates souhaitées, options éventuelles, etc.).</w:t>
        <w:br w:type="textWrapping"/>
      </w:r>
    </w:p>
    <w:p w:rsidR="00000000" w:rsidDel="00000000" w:rsidP="00000000" w:rsidRDefault="00000000" w:rsidRPr="00000000" w14:paraId="00000022">
      <w:pPr>
        <w:numPr>
          <w:ilvl w:val="0"/>
          <w:numId w:val="23"/>
        </w:numPr>
        <w:spacing w:after="240" w:before="0" w:beforeAutospacing="0" w:lineRule="auto"/>
        <w:ind w:left="720" w:hanging="360"/>
        <w:rPr>
          <w:sz w:val="16"/>
          <w:szCs w:val="16"/>
        </w:rPr>
      </w:pPr>
      <w:r>
        <w:rPr>
          <w:rFonts w:ascii="Montserrat" w:cs="Montserrat" w:eastAsia="Montserrat" w:hAnsi="Montserrat"/>
          <w:sz w:val="16"/>
          <w:szCs w:val="16"/>
          <w:rtl w:val="0"/>
        </w:rPr>
        <w:t xml:space="preserve">En agence, sur rendez-vous, au 6 chemin Angénieux – 42340 Veauche, pendant les heures d’ouverture. Le Locataire pourra procéder à la réservation assisté par un opérateur de MUGNEROT AUTOMOBILES.</w:t>
        <w:br w:type="textWrapping"/>
      </w:r>
    </w:p>
    <w:p w:rsidR="00000000" w:rsidDel="00000000" w:rsidP="00000000" w:rsidRDefault="00000000" w:rsidRPr="00000000" w14:paraId="00000023">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La réservation devient effective uniquement après validation du dossier, réception du paiement de l’acompte (ou de la totalité selon le cas), et émission du contrat automatique généré par notre système.</w:t>
      </w:r>
    </w:p>
    <w:p w:rsidR="00000000" w:rsidDel="00000000" w:rsidP="00000000" w:rsidRDefault="00000000" w:rsidRPr="00000000" w14:paraId="00000024">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br w:type="textWrapping"/>
      </w:r>
      <w:r>
        <w:rPr>
          <w:rFonts w:ascii="Montserrat" w:cs="Montserrat" w:eastAsia="Montserrat" w:hAnsi="Montserrat"/>
          <w:b w:val="1"/>
          <w:bCs w:val="1"/>
          <w:sz w:val="16"/>
          <w:szCs w:val="16"/>
          <w:rtl w:val="0"/>
        </w:rPr>
        <w:t xml:space="preserve">5.03 – Véhicules proposés à la location</w:t>
        <w:br w:type="textWrapping"/>
      </w:r>
      <w:r>
        <w:rPr>
          <w:rFonts w:ascii="Montserrat" w:cs="Montserrat" w:eastAsia="Montserrat" w:hAnsi="Montserrat"/>
          <w:sz w:val="16"/>
          <w:szCs w:val="16"/>
          <w:rtl w:val="0"/>
        </w:rPr>
        <w:t xml:space="preserve">MUGNEROT AUTOMOBILES propose actuellement à la location des vans aménagés type Volkswagen California T7 ou équivalent, selon la disponibilité.</w:t>
      </w:r>
    </w:p>
    <w:p w:rsidR="00000000" w:rsidDel="00000000" w:rsidP="00000000" w:rsidRDefault="00000000" w:rsidRPr="00000000" w14:paraId="00000025">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Ces véhicules sont conçus pour accueillir confortablement jusqu’à 4 personnes (adultes et enfants compris), et sont idéals pour des escapades en couple, en famille ou entre amis.</w:t>
      </w:r>
    </w:p>
    <w:p w:rsidR="00000000" w:rsidDel="00000000" w:rsidP="00000000" w:rsidRDefault="00000000" w:rsidRPr="00000000" w14:paraId="00000026">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Chaque van est équipé :</w:t>
      </w:r>
    </w:p>
    <w:p w:rsidR="00000000" w:rsidDel="00000000" w:rsidP="00000000" w:rsidRDefault="00000000" w:rsidRPr="00000000" w14:paraId="00000027">
      <w:pPr>
        <w:numPr>
          <w:ilvl w:val="0"/>
          <w:numId w:val="5"/>
        </w:numPr>
        <w:spacing w:after="0" w:afterAutospacing="0" w:before="240" w:lineRule="auto"/>
        <w:ind w:left="720" w:hanging="360"/>
        <w:rPr>
          <w:sz w:val="16"/>
          <w:szCs w:val="16"/>
        </w:rPr>
      </w:pPr>
      <w:r>
        <w:rPr>
          <w:rFonts w:ascii="Montserrat" w:cs="Montserrat" w:eastAsia="Montserrat" w:hAnsi="Montserrat"/>
          <w:sz w:val="16"/>
          <w:szCs w:val="16"/>
          <w:rtl w:val="0"/>
        </w:rPr>
        <w:t xml:space="preserve">Des accessoires de sécurité obligatoires : gilet de haute visibilité, triangle de pré-signalisation, boîte d’ampoules et de fusibles (hors véhicules équipés de phares LED), et un bidon d’huile moteur.</w:t>
        <w:br w:type="textWrapping"/>
      </w:r>
    </w:p>
    <w:p w:rsidR="00000000" w:rsidDel="00000000" w:rsidP="00000000" w:rsidRDefault="00000000" w:rsidRPr="00000000" w14:paraId="00000028">
      <w:pPr>
        <w:numPr>
          <w:ilvl w:val="0"/>
          <w:numId w:val="5"/>
        </w:numPr>
        <w:spacing w:after="240" w:before="0" w:beforeAutospacing="0" w:lineRule="auto"/>
        <w:ind w:left="720" w:hanging="360"/>
        <w:rPr>
          <w:sz w:val="16"/>
          <w:szCs w:val="16"/>
        </w:rPr>
      </w:pPr>
      <w:r>
        <w:rPr>
          <w:rFonts w:ascii="Montserrat" w:cs="Montserrat" w:eastAsia="Montserrat" w:hAnsi="Montserrat"/>
          <w:sz w:val="16"/>
          <w:szCs w:val="16"/>
          <w:rtl w:val="0"/>
        </w:rPr>
        <w:t xml:space="preserve">D’un équipement complet de camping permettant de dormir, cuisiner et manger à bord (voir la fiche du véhicule sur le site internet pour les détails).</w:t>
        <w:br w:type="textWrapping"/>
      </w:r>
    </w:p>
    <w:p w:rsidR="00000000" w:rsidDel="00000000" w:rsidP="00000000" w:rsidRDefault="00000000" w:rsidRPr="00000000" w14:paraId="00000029">
      <w:pPr>
        <w:ind w:left="220" w:firstLine="0"/>
        <w:rPr>
          <w:rFonts w:ascii="Montserrat" w:cs="Montserrat" w:eastAsia="Montserrat" w:hAnsi="Montserrat"/>
          <w:color w:val="0e0e0e"/>
          <w:sz w:val="16"/>
          <w:szCs w:val="16"/>
        </w:rPr>
      </w:pPr>
      <w:r>
        <w:rPr>
          <w:rFonts w:ascii="Montserrat" w:cs="Montserrat" w:eastAsia="Montserrat" w:hAnsi="Montserrat"/>
          <w:color w:val="0e0e0e"/>
          <w:sz w:val="16"/>
          <w:szCs w:val="16"/>
          <w:rtl w:val="0"/>
        </w:rPr>
        <w:t xml:space="preserve">⚠️ En cas de non-restitution d’un accessoire de sécurité, une pénalité forfaitaire de 40,00 € TTC par accessoire manquant sera facturée.</w:t>
      </w:r>
    </w:p>
    <w:p w:rsidR="00000000" w:rsidDel="00000000" w:rsidP="00000000" w:rsidRDefault="00000000" w:rsidRPr="00000000" w14:paraId="0000002A">
      <w:pPr>
        <w:pStyle w:val="Heading4"/>
        <w:keepNext w:val="0"/>
        <w:keepLines w:val="0"/>
        <w:spacing w:after="40" w:before="240" w:lineRule="auto"/>
        <w:rPr>
          <w:rFonts w:ascii="Montserrat" w:cs="Montserrat" w:eastAsia="Montserrat" w:hAnsi="Montserrat"/>
          <w:color w:val="000000"/>
          <w:sz w:val="16"/>
          <w:szCs w:val="16"/>
        </w:rPr>
      </w:pPr>
      <w:bookmarkStart w:colFirst="0" w:colLast="0" w:name="_pgfajhoxtkck" w:id="3"/>
      <w:bookmarkEnd w:id="3"/>
      <w:r>
        <w:rPr>
          <w:rFonts w:ascii="Montserrat" w:cs="Montserrat" w:eastAsia="Montserrat" w:hAnsi="Montserrat"/>
          <w:color w:val="000000"/>
          <w:sz w:val="16"/>
          <w:szCs w:val="16"/>
          <w:rtl w:val="0"/>
        </w:rPr>
        <w:t xml:space="preserve">Options et services complémentaires</w:t>
      </w:r>
    </w:p>
    <w:p w:rsidR="00000000" w:rsidDel="00000000" w:rsidP="00000000" w:rsidRDefault="00000000" w:rsidRPr="00000000" w14:paraId="0000002B">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Au moment de la réservation, le Locataire peut choisir parmi plusieurs options supplémentaires, sous réserve de disponibilité :</w:t>
      </w:r>
    </w:p>
    <w:p w:rsidR="00000000" w:rsidDel="00000000" w:rsidP="00000000" w:rsidRDefault="00000000" w:rsidRPr="00000000" w14:paraId="0000002C">
      <w:pPr>
        <w:numPr>
          <w:ilvl w:val="0"/>
          <w:numId w:val="13"/>
        </w:numPr>
        <w:spacing w:after="0" w:afterAutospacing="0" w:before="240" w:lineRule="auto"/>
        <w:ind w:left="720" w:hanging="360"/>
        <w:rPr>
          <w:sz w:val="16"/>
          <w:szCs w:val="16"/>
        </w:rPr>
      </w:pPr>
      <w:r>
        <w:rPr>
          <w:rFonts w:ascii="Montserrat" w:cs="Montserrat" w:eastAsia="Montserrat" w:hAnsi="Montserrat"/>
          <w:sz w:val="16"/>
          <w:szCs w:val="16"/>
          <w:rtl w:val="0"/>
        </w:rPr>
        <w:t xml:space="preserve">Options de confort : barbecue, porte-vélos, attelage, glacière supplémentaire, etc.</w:t>
        <w:br w:type="textWrapping"/>
      </w:r>
    </w:p>
    <w:p w:rsidR="00000000" w:rsidDel="00000000" w:rsidP="00000000" w:rsidRDefault="00000000" w:rsidRPr="00000000" w14:paraId="0000002D">
      <w:pPr>
        <w:numPr>
          <w:ilvl w:val="0"/>
          <w:numId w:val="13"/>
        </w:numPr>
        <w:spacing w:after="0" w:afterAutospacing="0" w:before="0" w:beforeAutospacing="0" w:lineRule="auto"/>
        <w:ind w:left="720" w:hanging="360"/>
        <w:rPr>
          <w:sz w:val="16"/>
          <w:szCs w:val="16"/>
        </w:rPr>
      </w:pPr>
      <w:r>
        <w:rPr>
          <w:rFonts w:ascii="Montserrat" w:cs="Montserrat" w:eastAsia="Montserrat" w:hAnsi="Montserrat"/>
          <w:sz w:val="16"/>
          <w:szCs w:val="16"/>
          <w:rtl w:val="0"/>
        </w:rPr>
        <w:t xml:space="preserve">Forfait ménage : obligatoire en cas de retour sale (150 € TTC).</w:t>
        <w:br w:type="textWrapping"/>
      </w:r>
    </w:p>
    <w:p w:rsidR="00000000" w:rsidDel="00000000" w:rsidP="00000000" w:rsidRDefault="00000000" w:rsidRPr="00000000" w14:paraId="0000002F">
      <w:pPr>
        <w:numPr>
          <w:ilvl w:val="0"/>
          <w:numId w:val="13"/>
        </w:numPr>
        <w:spacing w:after="240" w:before="0" w:beforeAutospacing="0" w:lineRule="auto"/>
        <w:ind w:left="720" w:hanging="360"/>
        <w:rPr>
          <w:sz w:val="16"/>
          <w:szCs w:val="16"/>
        </w:rPr>
      </w:pPr>
      <w:r>
        <w:rPr>
          <w:rFonts w:ascii="Montserrat" w:cs="Montserrat" w:eastAsia="Montserrat" w:hAnsi="Montserrat"/>
          <w:sz w:val="16"/>
          <w:szCs w:val="16"/>
          <w:rtl w:val="0"/>
        </w:rPr>
        <w:t xml:space="preserve">Option d’annulation : voir article 12.</w:t>
        <w:br w:type="textWrapping"/>
      </w:r>
    </w:p>
    <w:p w:rsidR="00000000" w:rsidDel="00000000" w:rsidP="00000000" w:rsidRDefault="00000000" w:rsidRPr="00000000" w14:paraId="00000030">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La liste complète des options disponibles, ainsi que les tarifs associés, est accessible en ligne à l’adresse suivante :</w:t>
      </w:r>
    </w:p>
    <w:p w:rsidR="00000000" w:rsidDel="00000000" w:rsidP="00000000" w:rsidRDefault="00000000" w:rsidRPr="00000000" w14:paraId="00000031">
      <w:pPr>
        <w:spacing w:after="240" w:before="240" w:lineRule="auto"/>
        <w:rPr>
          <w:rFonts w:ascii="Montserrat" w:cs="Montserrat" w:eastAsia="Montserrat" w:hAnsi="Montserrat"/>
          <w:color w:val="1155cc"/>
          <w:sz w:val="16"/>
          <w:szCs w:val="16"/>
        </w:rPr>
      </w:pPr>
      <w:hyperlink r:id="rId8">
        <w:r>
          <w:rPr>
            <w:rFonts w:ascii="Montserrat" w:cs="Montserrat" w:eastAsia="Montserrat" w:hAnsi="Montserrat"/>
            <w:color w:val="1155cc"/>
            <w:sz w:val="16"/>
            <w:szCs w:val="16"/>
            <w:rtl w:val="0"/>
          </w:rPr>
          <w:t xml:space="preserve">www.mugnerot-automobiles.fr/location/vans</w:t>
        </w:r>
      </w:hyperlink>
      <w:r>
        <w:rPr>
          <w:rtl w:val="0"/>
        </w:rPr>
      </w:r>
    </w:p>
    <w:p w:rsidR="00000000" w:rsidDel="00000000" w:rsidP="00000000" w:rsidRDefault="00000000" w:rsidRPr="00000000" w14:paraId="00000032">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MUGNEROT AUTOMOBILES se réserve le droit de modifier cette liste à tout moment, sans préavis. Le Locataire est invité à consulter le site régulièrement pour disposer des informations à jour.</w:t>
      </w:r>
    </w:p>
    <w:p w:rsidR="00000000" w:rsidDel="00000000" w:rsidP="00000000" w:rsidRDefault="00000000" w:rsidRPr="00000000" w14:paraId="00000033">
      <w:pPr>
        <w:spacing w:after="240" w:before="240" w:lineRule="auto"/>
        <w:rPr>
          <w:rFonts w:ascii="Montserrat" w:cs="Montserrat" w:eastAsia="Montserrat" w:hAnsi="Montserrat"/>
          <w:sz w:val="16"/>
          <w:szCs w:val="16"/>
        </w:rPr>
      </w:pPr>
      <w:r>
        <w:rPr>
          <w:rtl w:val="0"/>
        </w:rPr>
      </w:r>
    </w:p>
    <w:p w:rsidR="00000000" w:rsidDel="00000000" w:rsidP="00000000" w:rsidRDefault="00000000" w:rsidRPr="00000000" w14:paraId="00000034">
      <w:pPr>
        <w:pStyle w:val="Heading3"/>
        <w:keepNext w:val="0"/>
        <w:keepLines w:val="0"/>
        <w:spacing w:before="280" w:lineRule="auto"/>
        <w:rPr>
          <w:rFonts w:ascii="Montserrat" w:cs="Montserrat" w:eastAsia="Montserrat" w:hAnsi="Montserrat"/>
          <w:sz w:val="16"/>
          <w:szCs w:val="16"/>
        </w:rPr>
      </w:pPr>
      <w:bookmarkStart w:colFirst="0" w:colLast="0" w:name="_v68ayw7qe8f" w:id="4"/>
      <w:bookmarkEnd w:id="4"/>
      <w:r>
        <w:rPr>
          <w:rFonts w:ascii="Montserrat" w:cs="Montserrat" w:eastAsia="Montserrat" w:hAnsi="Montserrat"/>
          <w:b w:val="1"/>
          <w:bCs w:val="1"/>
          <w:color w:val="000000"/>
          <w:sz w:val="16"/>
          <w:szCs w:val="16"/>
          <w:rtl w:val="0"/>
        </w:rPr>
        <w:t xml:space="preserve">5.04 – Validation de la réservation</w:t>
        <w:br w:type="textWrapping"/>
      </w:r>
      <w:r>
        <w:rPr>
          <w:rFonts w:ascii="Montserrat" w:cs="Montserrat" w:eastAsia="Montserrat" w:hAnsi="Montserrat"/>
          <w:sz w:val="16"/>
          <w:szCs w:val="16"/>
          <w:rtl w:val="0"/>
        </w:rPr>
        <w:t xml:space="preserve">Afin de valider sa réservation, le Locataire doit procéder au paiement d’un acompte, conformément aux stipulations de l’article 6, section 6.02 des présentes CGL.</w:t>
      </w:r>
    </w:p>
    <w:p w:rsidR="00000000" w:rsidDel="00000000" w:rsidP="00000000" w:rsidRDefault="00000000" w:rsidRPr="00000000" w14:paraId="00000035">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La réservation est considérée comme ferme et définitive uniquement à compter de la réception effective du paiement de l’acompte par MUGNEROT AUTOMOBILES via l’un des moyens suivants :</w:t>
      </w:r>
    </w:p>
    <w:p w:rsidR="00000000" w:rsidDel="00000000" w:rsidP="00000000" w:rsidRDefault="00000000" w:rsidRPr="00000000" w14:paraId="00000036">
      <w:pPr>
        <w:numPr>
          <w:ilvl w:val="0"/>
          <w:numId w:val="25"/>
        </w:numPr>
        <w:spacing w:after="0" w:afterAutospacing="0" w:before="240" w:lineRule="auto"/>
        <w:ind w:left="720" w:hanging="360"/>
        <w:rPr>
          <w:sz w:val="16"/>
          <w:szCs w:val="16"/>
        </w:rPr>
      </w:pPr>
      <w:r>
        <w:rPr>
          <w:rFonts w:ascii="Montserrat" w:cs="Montserrat" w:eastAsia="Montserrat" w:hAnsi="Montserrat"/>
          <w:sz w:val="16"/>
          <w:szCs w:val="16"/>
          <w:rtl w:val="0"/>
        </w:rPr>
        <w:t xml:space="preserve">Paiement en ligne par carte bancaire, via notre plateforme sécurisée,</w:t>
        <w:br w:type="textWrapping"/>
      </w:r>
    </w:p>
    <w:p w:rsidR="00000000" w:rsidDel="00000000" w:rsidP="00000000" w:rsidRDefault="00000000" w:rsidRPr="00000000" w14:paraId="00000037">
      <w:pPr>
        <w:numPr>
          <w:ilvl w:val="0"/>
          <w:numId w:val="25"/>
        </w:numPr>
        <w:spacing w:after="240" w:before="0" w:beforeAutospacing="0" w:lineRule="auto"/>
        <w:ind w:left="720" w:hanging="360"/>
        <w:rPr>
          <w:sz w:val="16"/>
          <w:szCs w:val="16"/>
        </w:rPr>
      </w:pPr>
      <w:r>
        <w:rPr>
          <w:rFonts w:ascii="Montserrat" w:cs="Montserrat" w:eastAsia="Montserrat" w:hAnsi="Montserrat"/>
          <w:sz w:val="16"/>
          <w:szCs w:val="16"/>
          <w:rtl w:val="0"/>
        </w:rPr>
        <w:t xml:space="preserve">Paiement en plusieurs fois, via notre partenaire financier Oney (sous réserve d’acceptation du dossier).</w:t>
        <w:br w:type="textWrapping"/>
      </w:r>
    </w:p>
    <w:p w:rsidR="00000000" w:rsidDel="00000000" w:rsidP="00000000" w:rsidRDefault="00000000" w:rsidRPr="00000000" w14:paraId="00000038">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Aucune réservation ne pourra être considérée comme valide tant que l’acompte n’aura pas été réglé et enregistré.</w:t>
      </w:r>
    </w:p>
    <w:p w:rsidR="00000000" w:rsidDel="00000000" w:rsidP="00000000" w:rsidRDefault="00000000" w:rsidRPr="00000000" w14:paraId="00000039">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Une fois le paiement validé, un contrat de location est automatiquement généré, incluant les conditions particulières de location (CPL) et les présentes conditions générales de location (CGL).</w:t>
      </w:r>
    </w:p>
    <w:p w:rsidR="00000000" w:rsidDel="00000000" w:rsidP="00000000" w:rsidRDefault="00000000" w:rsidRPr="00000000" w14:paraId="0000003A">
      <w:pPr>
        <w:rPr>
          <w:rFonts w:ascii="Montserrat" w:cs="Montserrat" w:eastAsia="Montserrat" w:hAnsi="Montserrat"/>
          <w:sz w:val="16"/>
          <w:szCs w:val="16"/>
        </w:rPr>
      </w:pPr>
      <w:r>
        <w:rPr>
          <w:rFonts w:ascii="Montserrat" w:cs="Montserrat" w:eastAsia="Montserrat" w:hAnsi="Montserrat"/>
          <w:sz w:val="16"/>
          <w:szCs w:val="16"/>
          <w:rtl w:val="0"/>
        </w:rPr>
        <w:br w:type="textWrapping"/>
        <w:br w:type="textWrapping"/>
      </w:r>
      <w:r>
        <w:rPr>
          <w:rFonts w:ascii="Montserrat" w:cs="Montserrat" w:eastAsia="Montserrat" w:hAnsi="Montserrat"/>
          <w:b w:val="1"/>
          <w:bCs w:val="1"/>
          <w:sz w:val="16"/>
          <w:szCs w:val="16"/>
          <w:rtl w:val="0"/>
        </w:rPr>
        <w:t xml:space="preserve">5.05 – Confirmation de la réservation</w:t>
        <w:br w:type="textWrapping"/>
      </w:r>
      <w:r>
        <w:rPr>
          <w:rFonts w:ascii="Montserrat" w:cs="Montserrat" w:eastAsia="Montserrat" w:hAnsi="Montserrat"/>
          <w:sz w:val="16"/>
          <w:szCs w:val="16"/>
          <w:rtl w:val="0"/>
        </w:rPr>
        <w:t xml:space="preserve">Dès lors que le Locataire a procédé à la validation de sa réservation conformément aux dispositions de la section 5.04, MUGNEROT AUTOMOBILES lui fait parvenir par voie électronique (ou postale sur demande expresse) les documents suivants :</w:t>
      </w:r>
    </w:p>
    <w:p w:rsidR="00000000" w:rsidDel="00000000" w:rsidP="00000000" w:rsidRDefault="00000000" w:rsidRPr="00000000" w14:paraId="0000003B">
      <w:pPr>
        <w:numPr>
          <w:ilvl w:val="0"/>
          <w:numId w:val="45"/>
        </w:numPr>
        <w:spacing w:after="0" w:afterAutospacing="0" w:before="240" w:lineRule="auto"/>
        <w:ind w:left="720" w:hanging="360"/>
        <w:rPr>
          <w:sz w:val="16"/>
          <w:szCs w:val="16"/>
        </w:rPr>
      </w:pPr>
      <w:r>
        <w:rPr>
          <w:rFonts w:ascii="Montserrat" w:cs="Montserrat" w:eastAsia="Montserrat" w:hAnsi="Montserrat"/>
          <w:sz w:val="16"/>
          <w:szCs w:val="16"/>
          <w:rtl w:val="0"/>
        </w:rPr>
        <w:t xml:space="preserve">Un récapitulatif de la commande de location (incluant les dates de location, le véhicule réservé, les options choisies, le montant total, les éventuelles réductions ou remises, l’acompte versé et le solde restant à payer) ;</w:t>
        <w:br w:type="textWrapping"/>
      </w:r>
    </w:p>
    <w:p w:rsidR="00000000" w:rsidDel="00000000" w:rsidP="00000000" w:rsidRDefault="00000000" w:rsidRPr="00000000" w14:paraId="0000003C">
      <w:pPr>
        <w:numPr>
          <w:ilvl w:val="0"/>
          <w:numId w:val="45"/>
        </w:numPr>
        <w:spacing w:after="0" w:afterAutospacing="0" w:before="0" w:beforeAutospacing="0" w:lineRule="auto"/>
        <w:ind w:left="720" w:hanging="360"/>
        <w:rPr>
          <w:sz w:val="16"/>
          <w:szCs w:val="16"/>
        </w:rPr>
      </w:pPr>
      <w:r>
        <w:rPr>
          <w:rFonts w:ascii="Montserrat" w:cs="Montserrat" w:eastAsia="Montserrat" w:hAnsi="Montserrat"/>
          <w:sz w:val="16"/>
          <w:szCs w:val="16"/>
          <w:rtl w:val="0"/>
        </w:rPr>
        <w:t xml:space="preserve">Les informations relatives à la mise à disposition du véhicule, notamment la date, l’heure et le lieu de retrait convenus ;</w:t>
        <w:br w:type="textWrapping"/>
      </w:r>
    </w:p>
    <w:p w:rsidR="00000000" w:rsidDel="00000000" w:rsidP="00000000" w:rsidRDefault="00000000" w:rsidRPr="00000000" w14:paraId="0000003D">
      <w:pPr>
        <w:numPr>
          <w:ilvl w:val="0"/>
          <w:numId w:val="45"/>
        </w:numPr>
        <w:spacing w:after="240" w:before="0" w:beforeAutospacing="0" w:lineRule="auto"/>
        <w:ind w:left="720" w:hanging="360"/>
        <w:rPr>
          <w:sz w:val="16"/>
          <w:szCs w:val="16"/>
        </w:rPr>
      </w:pPr>
      <w:r>
        <w:rPr>
          <w:rFonts w:ascii="Montserrat" w:cs="Montserrat" w:eastAsia="Montserrat" w:hAnsi="Montserrat"/>
          <w:sz w:val="16"/>
          <w:szCs w:val="16"/>
          <w:rtl w:val="0"/>
        </w:rPr>
        <w:t xml:space="preserve">La liste des documents obligatoires à présenter le jour du départ (carte d’identité, permis de conduire du conducteur principal et des conducteurs secondaires le cas échéant, justificatif de domicile, moyens de paiement pour la caution).</w:t>
        <w:br w:type="textWrapping"/>
      </w:r>
    </w:p>
    <w:p w:rsidR="00000000" w:rsidDel="00000000" w:rsidP="00000000" w:rsidRDefault="00000000" w:rsidRPr="00000000" w14:paraId="0000003E">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MUGNEROT AUTOMOBILES ne pourra être tenu responsable :</w:t>
      </w:r>
    </w:p>
    <w:p w:rsidR="00000000" w:rsidDel="00000000" w:rsidP="00000000" w:rsidRDefault="00000000" w:rsidRPr="00000000" w14:paraId="0000003F">
      <w:pPr>
        <w:numPr>
          <w:ilvl w:val="0"/>
          <w:numId w:val="11"/>
        </w:numPr>
        <w:spacing w:after="0" w:afterAutospacing="0" w:before="240" w:lineRule="auto"/>
        <w:ind w:left="720" w:hanging="360"/>
        <w:rPr>
          <w:sz w:val="16"/>
          <w:szCs w:val="16"/>
        </w:rPr>
      </w:pPr>
      <w:r>
        <w:rPr>
          <w:rFonts w:ascii="Montserrat" w:cs="Montserrat" w:eastAsia="Montserrat" w:hAnsi="Montserrat"/>
          <w:sz w:val="16"/>
          <w:szCs w:val="16"/>
          <w:rtl w:val="0"/>
        </w:rPr>
        <w:t xml:space="preserve">Des conséquences liées à la perte, le vol ou l’usage frauduleux de la confirmation de réservation par un tiers ;</w:t>
        <w:br w:type="textWrapping"/>
      </w:r>
    </w:p>
    <w:p w:rsidR="00000000" w:rsidDel="00000000" w:rsidP="00000000" w:rsidRDefault="00000000" w:rsidRPr="00000000" w14:paraId="00000040">
      <w:pPr>
        <w:numPr>
          <w:ilvl w:val="0"/>
          <w:numId w:val="11"/>
        </w:numPr>
        <w:spacing w:after="240" w:before="0" w:beforeAutospacing="0" w:lineRule="auto"/>
        <w:ind w:left="720" w:hanging="360"/>
        <w:rPr>
          <w:sz w:val="16"/>
          <w:szCs w:val="16"/>
        </w:rPr>
      </w:pPr>
      <w:r>
        <w:rPr>
          <w:rFonts w:ascii="Montserrat" w:cs="Montserrat" w:eastAsia="Montserrat" w:hAnsi="Montserrat"/>
          <w:sz w:val="16"/>
          <w:szCs w:val="16"/>
          <w:rtl w:val="0"/>
        </w:rPr>
        <w:t xml:space="preserve">D’un retard dans la mise à disposition du véhicule lorsque celui-ci est causé par la transmission incomplète, erronée ou tardive d’informations par le Locataire.</w:t>
        <w:br w:type="textWrapping"/>
      </w:r>
    </w:p>
    <w:p w:rsidR="00000000" w:rsidDel="00000000" w:rsidP="00000000" w:rsidRDefault="00000000" w:rsidRPr="00000000" w14:paraId="00000041">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 La fixation des barres de toit, porte-vélos, coffres de toit et tout chargement externe est à la charge exclusive du Locataire.</w:t>
      </w:r>
    </w:p>
    <w:p w:rsidR="00000000" w:rsidDel="00000000" w:rsidP="00000000" w:rsidRDefault="00000000" w:rsidRPr="00000000" w14:paraId="00000042">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En cas de dommages, pertes ou accidents provoqués par le chargement mal arrimé ou son support, MUGNEROT AUTOMOBILES décline toute responsabilité, y compris en cas de dommages corporels ou matériels causés à des tiers ou au véhicule.</w:t>
        <w:br w:type="textWrapping"/>
        <w:br w:type="textWrapping"/>
      </w:r>
      <w:r>
        <w:rPr>
          <w:rFonts w:ascii="Montserrat" w:cs="Montserrat" w:eastAsia="Montserrat" w:hAnsi="Montserrat"/>
          <w:b w:val="1"/>
          <w:bCs w:val="1"/>
          <w:sz w:val="16"/>
          <w:szCs w:val="16"/>
          <w:rtl w:val="0"/>
        </w:rPr>
        <w:t xml:space="preserve">5.06 – Droit de rétractation</w:t>
        <w:br w:type="textWrapping"/>
      </w:r>
      <w:r>
        <w:rPr>
          <w:rFonts w:ascii="Montserrat" w:cs="Montserrat" w:eastAsia="Montserrat" w:hAnsi="Montserrat"/>
          <w:sz w:val="16"/>
          <w:szCs w:val="16"/>
          <w:rtl w:val="0"/>
        </w:rPr>
        <w:t xml:space="preserve">Conformément aux dispositions de l’article L221-28 du Code de la consommation, aucun droit de rétractation ne peut être exercé par le Locataire dans le cadre d’une commande passée à distance (par Internet ou par téléphone), dès lors que la réservation concerne une prestation de services de transport de biens ou de location de véhicules à une date ou période déterminée.</w:t>
      </w:r>
    </w:p>
    <w:p w:rsidR="00000000" w:rsidDel="00000000" w:rsidP="00000000" w:rsidRDefault="00000000" w:rsidRPr="00000000" w14:paraId="00000043">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Par conséquent, une fois la réservation validée et l’acompte versé, le contrat est considéré comme ferme et définitif.</w:t>
      </w:r>
    </w:p>
    <w:p w:rsidR="00000000" w:rsidDel="00000000" w:rsidP="00000000" w:rsidRDefault="00000000" w:rsidRPr="00000000" w14:paraId="00000044">
      <w:pPr>
        <w:pStyle w:val="Heading3"/>
        <w:keepNext w:val="0"/>
        <w:keepLines w:val="0"/>
        <w:spacing w:before="280" w:lineRule="auto"/>
        <w:rPr>
          <w:rFonts w:ascii="Montserrat" w:cs="Montserrat" w:eastAsia="Montserrat" w:hAnsi="Montserrat"/>
          <w:b w:val="1"/>
          <w:bCs w:val="1"/>
          <w:color w:val="000000"/>
          <w:sz w:val="16"/>
          <w:szCs w:val="16"/>
        </w:rPr>
      </w:pPr>
      <w:bookmarkStart w:colFirst="0" w:colLast="0" w:name="_ulokad2en5z6" w:id="5"/>
      <w:bookmarkEnd w:id="5"/>
      <w:r>
        <w:rPr>
          <w:rFonts w:ascii="Montserrat" w:cs="Montserrat" w:eastAsia="Montserrat" w:hAnsi="Montserrat"/>
          <w:b w:val="1"/>
          <w:bCs w:val="1"/>
          <w:color w:val="000000"/>
          <w:sz w:val="16"/>
          <w:szCs w:val="16"/>
          <w:rtl w:val="0"/>
        </w:rPr>
        <w:t xml:space="preserve">Article 6 – Prix et modalités de paiement</w:t>
      </w:r>
    </w:p>
    <w:p w:rsidR="00000000" w:rsidDel="00000000" w:rsidP="00000000" w:rsidRDefault="00000000" w:rsidRPr="00000000" w14:paraId="00000045">
      <w:pPr>
        <w:pStyle w:val="Heading4"/>
        <w:keepNext w:val="0"/>
        <w:keepLines w:val="0"/>
        <w:spacing w:after="40" w:before="240" w:lineRule="auto"/>
        <w:rPr>
          <w:rFonts w:ascii="Montserrat" w:cs="Montserrat" w:eastAsia="Montserrat" w:hAnsi="Montserrat"/>
          <w:sz w:val="16"/>
          <w:szCs w:val="16"/>
        </w:rPr>
      </w:pPr>
      <w:bookmarkStart w:colFirst="0" w:colLast="0" w:name="_rmqmggvylbgw" w:id="6"/>
      <w:bookmarkEnd w:id="6"/>
      <w:r>
        <w:rPr>
          <w:rFonts w:ascii="Montserrat" w:cs="Montserrat" w:eastAsia="Montserrat" w:hAnsi="Montserrat"/>
          <w:b w:val="1"/>
          <w:bCs w:val="1"/>
          <w:color w:val="000000"/>
          <w:sz w:val="16"/>
          <w:szCs w:val="16"/>
          <w:rtl w:val="0"/>
        </w:rPr>
        <w:t xml:space="preserve">6.01 – Prix</w:t>
        <w:br w:type="textWrapping"/>
      </w:r>
      <w:r>
        <w:rPr>
          <w:rFonts w:ascii="Montserrat" w:cs="Montserrat" w:eastAsia="Montserrat" w:hAnsi="Montserrat"/>
          <w:sz w:val="16"/>
          <w:szCs w:val="16"/>
          <w:rtl w:val="0"/>
        </w:rPr>
        <w:t xml:space="preserve">Les prix sont exprimés en euros, hors taxes (HT) et toutes taxes comprises (TTC). Ils sont susceptibles d’être révisés à tout moment par le Loueur de vans aménagés et de minibus.</w:t>
      </w:r>
    </w:p>
    <w:p w:rsidR="00000000" w:rsidDel="00000000" w:rsidP="00000000" w:rsidRDefault="00000000" w:rsidRPr="00000000" w14:paraId="00000046">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Le prix de base de la location comprend :</w:t>
      </w:r>
    </w:p>
    <w:p w:rsidR="00000000" w:rsidDel="00000000" w:rsidP="00000000" w:rsidRDefault="00000000" w:rsidRPr="00000000" w14:paraId="00000047">
      <w:pPr>
        <w:numPr>
          <w:ilvl w:val="0"/>
          <w:numId w:val="12"/>
        </w:numPr>
        <w:spacing w:after="0" w:afterAutospacing="0" w:before="24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un forfait kilométrique journalier, selon les tarifs en vigueur à la date de réservation, tels que communiqués au Locataire ;</w:t>
        <w:br w:type="textWrapping"/>
      </w:r>
    </w:p>
    <w:p w:rsidR="00000000" w:rsidDel="00000000" w:rsidP="00000000" w:rsidRDefault="00000000" w:rsidRPr="00000000" w14:paraId="00000048">
      <w:pPr>
        <w:numPr>
          <w:ilvl w:val="0"/>
          <w:numId w:val="12"/>
        </w:numPr>
        <w:spacing w:after="0" w:afterAutospacing="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une assurance responsabilité civile tous risques, dans les limites précisées à l’article 12, sous réserve du paiement de la franchise applicable et des éventuels dommages excédant celle-ci ;</w:t>
        <w:br w:type="textWrapping"/>
      </w:r>
    </w:p>
    <w:p w:rsidR="00000000" w:rsidDel="00000000" w:rsidP="00000000" w:rsidRDefault="00000000" w:rsidRPr="00000000" w14:paraId="00000049">
      <w:pPr>
        <w:numPr>
          <w:ilvl w:val="0"/>
          <w:numId w:val="12"/>
        </w:numPr>
        <w:spacing w:after="24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une assistance technique 24h/24, incluant le dépannage ou remorquage du Véhicule en cas d’immobilisation (panne, accident, incendie).</w:t>
        <w:br w:type="textWrapping"/>
      </w:r>
    </w:p>
    <w:p w:rsidR="00000000" w:rsidDel="00000000" w:rsidP="00000000" w:rsidRDefault="00000000" w:rsidRPr="00000000" w14:paraId="0000004A">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Le prix peut être majoré :</w:t>
      </w:r>
    </w:p>
    <w:p w:rsidR="00000000" w:rsidDel="00000000" w:rsidP="00000000" w:rsidRDefault="00000000" w:rsidRPr="00000000" w14:paraId="0000004B">
      <w:pPr>
        <w:numPr>
          <w:ilvl w:val="0"/>
          <w:numId w:val="15"/>
        </w:numPr>
        <w:spacing w:after="0" w:afterAutospacing="0" w:before="24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du coût des options souscrites lors de la réservation (GPS, barbecue, porte-vélos, etc.) ;</w:t>
        <w:br w:type="textWrapping"/>
      </w:r>
    </w:p>
    <w:p w:rsidR="00000000" w:rsidDel="00000000" w:rsidP="00000000" w:rsidRDefault="00000000" w:rsidRPr="00000000" w14:paraId="0000004C">
      <w:pPr>
        <w:numPr>
          <w:ilvl w:val="0"/>
          <w:numId w:val="15"/>
        </w:numPr>
        <w:spacing w:after="0" w:afterAutospacing="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du forfait ménage, si sélectionné ou appliqué en cas de retour non conforme ;</w:t>
        <w:br w:type="textWrapping"/>
      </w:r>
    </w:p>
    <w:p w:rsidR="00000000" w:rsidDel="00000000" w:rsidP="00000000" w:rsidRDefault="00000000" w:rsidRPr="00000000" w14:paraId="0000004D">
      <w:pPr>
        <w:numPr>
          <w:ilvl w:val="0"/>
          <w:numId w:val="15"/>
        </w:numPr>
        <w:spacing w:after="0" w:afterAutospacing="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du coût d’une prolongation de location, conformément aux Conditions Spécifiques de Location (CSL ou CPL) ;</w:t>
        <w:br w:type="textWrapping"/>
      </w:r>
    </w:p>
    <w:p w:rsidR="00000000" w:rsidDel="00000000" w:rsidP="00000000" w:rsidRDefault="00000000" w:rsidRPr="00000000" w14:paraId="0000004E">
      <w:pPr>
        <w:numPr>
          <w:ilvl w:val="0"/>
          <w:numId w:val="15"/>
        </w:numPr>
        <w:spacing w:after="0" w:afterAutospacing="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du coût des pénalités appliquées à la restitution du Véhicule (voir article 13).</w:t>
        <w:br w:type="textWrapping"/>
      </w:r>
    </w:p>
    <w:p w:rsidR="00000000" w:rsidDel="00000000" w:rsidP="00000000" w:rsidRDefault="00000000" w:rsidRPr="00000000" w14:paraId="00000050">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Le prix ne comprend pas :</w:t>
      </w:r>
    </w:p>
    <w:p w:rsidR="00000000" w:rsidDel="00000000" w:rsidP="00000000" w:rsidRDefault="00000000" w:rsidRPr="00000000" w14:paraId="00000051">
      <w:pPr>
        <w:numPr>
          <w:ilvl w:val="0"/>
          <w:numId w:val="37"/>
        </w:numPr>
        <w:spacing w:after="0" w:afterAutospacing="0" w:before="24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le carburant ;</w:t>
        <w:br w:type="textWrapping"/>
      </w:r>
    </w:p>
    <w:p w:rsidR="00000000" w:rsidDel="00000000" w:rsidP="00000000" w:rsidRDefault="00000000" w:rsidRPr="00000000" w14:paraId="00000052">
      <w:pPr>
        <w:numPr>
          <w:ilvl w:val="0"/>
          <w:numId w:val="37"/>
        </w:numPr>
        <w:spacing w:after="0" w:afterAutospacing="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les options non souscrites lors de la réservation ;</w:t>
        <w:br w:type="textWrapping"/>
      </w:r>
    </w:p>
    <w:p w:rsidR="00000000" w:rsidDel="00000000" w:rsidP="00000000" w:rsidRDefault="00000000" w:rsidRPr="00000000" w14:paraId="00000053">
      <w:pPr>
        <w:numPr>
          <w:ilvl w:val="0"/>
          <w:numId w:val="37"/>
        </w:numPr>
        <w:spacing w:after="0" w:afterAutospacing="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les dépassements kilométriques ;</w:t>
        <w:br w:type="textWrapping"/>
      </w:r>
    </w:p>
    <w:p w:rsidR="00000000" w:rsidDel="00000000" w:rsidP="00000000" w:rsidRDefault="00000000" w:rsidRPr="00000000" w14:paraId="00000054">
      <w:pPr>
        <w:numPr>
          <w:ilvl w:val="0"/>
          <w:numId w:val="37"/>
        </w:numPr>
        <w:spacing w:after="0" w:afterAutospacing="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les dommages non pris en charge par l’assurance, notamment :</w:t>
        <w:br w:type="textWrapping"/>
      </w:r>
    </w:p>
    <w:p w:rsidR="00000000" w:rsidDel="00000000" w:rsidP="00000000" w:rsidRDefault="00000000" w:rsidRPr="00000000" w14:paraId="00000055">
      <w:pPr>
        <w:numPr>
          <w:ilvl w:val="1"/>
          <w:numId w:val="37"/>
        </w:numPr>
        <w:spacing w:after="0" w:afterAutospacing="0" w:before="0" w:beforeAutospacing="0" w:lineRule="auto"/>
        <w:ind w:left="1440" w:hanging="360"/>
        <w:rPr>
          <w:rFonts w:ascii="Montserrat" w:cs="Montserrat" w:eastAsia="Montserrat" w:hAnsi="Montserrat"/>
          <w:sz w:val="16"/>
          <w:szCs w:val="16"/>
        </w:rPr>
      </w:pPr>
      <w:r>
        <w:rPr>
          <w:rFonts w:ascii="Montserrat" w:cs="Montserrat" w:eastAsia="Montserrat" w:hAnsi="Montserrat"/>
          <w:sz w:val="16"/>
          <w:szCs w:val="16"/>
          <w:rtl w:val="0"/>
        </w:rPr>
        <w:t xml:space="preserve">les rétroviseurs,</w:t>
        <w:br w:type="textWrapping"/>
      </w:r>
    </w:p>
    <w:p w:rsidR="00000000" w:rsidDel="00000000" w:rsidP="00000000" w:rsidRDefault="00000000" w:rsidRPr="00000000" w14:paraId="00000056">
      <w:pPr>
        <w:numPr>
          <w:ilvl w:val="1"/>
          <w:numId w:val="37"/>
        </w:numPr>
        <w:spacing w:after="0" w:afterAutospacing="0" w:before="0" w:beforeAutospacing="0" w:lineRule="auto"/>
        <w:ind w:left="1440" w:hanging="360"/>
        <w:rPr>
          <w:rFonts w:ascii="Montserrat" w:cs="Montserrat" w:eastAsia="Montserrat" w:hAnsi="Montserrat"/>
          <w:sz w:val="16"/>
          <w:szCs w:val="16"/>
        </w:rPr>
      </w:pPr>
      <w:r>
        <w:rPr>
          <w:rFonts w:ascii="Montserrat" w:cs="Montserrat" w:eastAsia="Montserrat" w:hAnsi="Montserrat"/>
          <w:sz w:val="16"/>
          <w:szCs w:val="16"/>
          <w:rtl w:val="0"/>
        </w:rPr>
        <w:t xml:space="preserve">les optiques (phares, clignotants, etc.),</w:t>
        <w:br w:type="textWrapping"/>
      </w:r>
    </w:p>
    <w:p w:rsidR="00000000" w:rsidDel="00000000" w:rsidP="00000000" w:rsidRDefault="00000000" w:rsidRPr="00000000" w14:paraId="00000057">
      <w:pPr>
        <w:numPr>
          <w:ilvl w:val="1"/>
          <w:numId w:val="37"/>
        </w:numPr>
        <w:spacing w:after="0" w:afterAutospacing="0" w:before="0" w:beforeAutospacing="0" w:lineRule="auto"/>
        <w:ind w:left="1440" w:hanging="360"/>
        <w:rPr>
          <w:rFonts w:ascii="Montserrat" w:cs="Montserrat" w:eastAsia="Montserrat" w:hAnsi="Montserrat"/>
          <w:sz w:val="16"/>
          <w:szCs w:val="16"/>
        </w:rPr>
      </w:pPr>
      <w:r>
        <w:rPr>
          <w:rFonts w:ascii="Montserrat" w:cs="Montserrat" w:eastAsia="Montserrat" w:hAnsi="Montserrat"/>
          <w:sz w:val="16"/>
          <w:szCs w:val="16"/>
          <w:rtl w:val="0"/>
        </w:rPr>
        <w:t xml:space="preserve">le toit, le bas de caisse, le dessous du véhicule,</w:t>
        <w:br w:type="textWrapping"/>
      </w:r>
    </w:p>
    <w:p w:rsidR="00000000" w:rsidDel="00000000" w:rsidP="00000000" w:rsidRDefault="00000000" w:rsidRPr="00000000" w14:paraId="00000058">
      <w:pPr>
        <w:numPr>
          <w:ilvl w:val="1"/>
          <w:numId w:val="37"/>
        </w:numPr>
        <w:spacing w:after="0" w:afterAutospacing="0" w:before="0" w:beforeAutospacing="0" w:lineRule="auto"/>
        <w:ind w:left="1440" w:hanging="360"/>
        <w:rPr>
          <w:rFonts w:ascii="Montserrat" w:cs="Montserrat" w:eastAsia="Montserrat" w:hAnsi="Montserrat"/>
          <w:sz w:val="16"/>
          <w:szCs w:val="16"/>
        </w:rPr>
      </w:pPr>
      <w:r>
        <w:rPr>
          <w:rFonts w:ascii="Montserrat" w:cs="Montserrat" w:eastAsia="Montserrat" w:hAnsi="Montserrat"/>
          <w:sz w:val="16"/>
          <w:szCs w:val="16"/>
          <w:rtl w:val="0"/>
        </w:rPr>
        <w:t xml:space="preserve">l’intérieur de l’habitacle,</w:t>
        <w:br w:type="textWrapping"/>
      </w:r>
    </w:p>
    <w:p w:rsidR="00000000" w:rsidDel="00000000" w:rsidP="00000000" w:rsidRDefault="00000000" w:rsidRPr="00000000" w14:paraId="00000059">
      <w:pPr>
        <w:numPr>
          <w:ilvl w:val="1"/>
          <w:numId w:val="37"/>
        </w:numPr>
        <w:spacing w:after="0" w:afterAutospacing="0" w:before="0" w:beforeAutospacing="0" w:lineRule="auto"/>
        <w:ind w:left="1440" w:hanging="360"/>
        <w:rPr>
          <w:rFonts w:ascii="Montserrat" w:cs="Montserrat" w:eastAsia="Montserrat" w:hAnsi="Montserrat"/>
          <w:sz w:val="16"/>
          <w:szCs w:val="16"/>
        </w:rPr>
      </w:pPr>
      <w:r>
        <w:rPr>
          <w:rFonts w:ascii="Montserrat" w:cs="Montserrat" w:eastAsia="Montserrat" w:hAnsi="Montserrat"/>
          <w:sz w:val="16"/>
          <w:szCs w:val="16"/>
          <w:rtl w:val="0"/>
        </w:rPr>
        <w:t xml:space="preserve">les pneus et le pare-brise ;</w:t>
        <w:br w:type="textWrapping"/>
      </w:r>
    </w:p>
    <w:p w:rsidR="00000000" w:rsidDel="00000000" w:rsidP="00000000" w:rsidRDefault="00000000" w:rsidRPr="00000000" w14:paraId="0000005A">
      <w:pPr>
        <w:numPr>
          <w:ilvl w:val="0"/>
          <w:numId w:val="37"/>
        </w:numPr>
        <w:spacing w:after="0" w:afterAutospacing="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les retards de restitution du Véhicule entraînant des pénalités (facturation d’une journée supplémentaire par tranche de 2h de retard, sauf accord écrit préalable) ;</w:t>
        <w:br w:type="textWrapping"/>
      </w:r>
    </w:p>
    <w:p w:rsidR="00000000" w:rsidDel="00000000" w:rsidP="00000000" w:rsidRDefault="00000000" w:rsidRPr="00000000" w14:paraId="0000005B">
      <w:pPr>
        <w:numPr>
          <w:ilvl w:val="0"/>
          <w:numId w:val="37"/>
        </w:numPr>
        <w:spacing w:after="0" w:afterAutospacing="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le montant de la franchise en cas de sinistre ou de dommages, avec ou sans tiers identifié ;</w:t>
        <w:br w:type="textWrapping"/>
      </w:r>
    </w:p>
    <w:p w:rsidR="00000000" w:rsidDel="00000000" w:rsidP="00000000" w:rsidRDefault="00000000" w:rsidRPr="00000000" w14:paraId="0000005C">
      <w:pPr>
        <w:numPr>
          <w:ilvl w:val="0"/>
          <w:numId w:val="37"/>
        </w:numPr>
        <w:spacing w:after="0" w:afterAutospacing="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les frais de stationnement, péages et autoroutes ;</w:t>
        <w:br w:type="textWrapping"/>
      </w:r>
    </w:p>
    <w:p w:rsidR="00000000" w:rsidDel="00000000" w:rsidP="00000000" w:rsidRDefault="00000000" w:rsidRPr="00000000" w14:paraId="0000005D">
      <w:pPr>
        <w:numPr>
          <w:ilvl w:val="0"/>
          <w:numId w:val="37"/>
        </w:numPr>
        <w:spacing w:after="0" w:afterAutospacing="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les contraventions ou amendes liées à l’usage du Véhicule pendant la location ;</w:t>
        <w:br w:type="textWrapping"/>
      </w:r>
    </w:p>
    <w:p w:rsidR="00000000" w:rsidDel="00000000" w:rsidP="00000000" w:rsidRDefault="00000000" w:rsidRPr="00000000" w14:paraId="0000005E">
      <w:pPr>
        <w:numPr>
          <w:ilvl w:val="0"/>
          <w:numId w:val="37"/>
        </w:numPr>
        <w:spacing w:after="0" w:afterAutospacing="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les frais d’expertise si une évaluation indépendante est requise à la restitution ;</w:t>
        <w:br w:type="textWrapping"/>
      </w:r>
    </w:p>
    <w:p w:rsidR="00000000" w:rsidDel="00000000" w:rsidP="00000000" w:rsidRDefault="00000000" w:rsidRPr="00000000" w14:paraId="0000005F">
      <w:pPr>
        <w:numPr>
          <w:ilvl w:val="0"/>
          <w:numId w:val="37"/>
        </w:numPr>
        <w:spacing w:after="24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le coût des réparations excédant la franchise, lorsque celles-ci ne sont pas couvertes par les assurances souscrites.</w:t>
        <w:br w:type="textWrapping"/>
      </w:r>
    </w:p>
    <w:p w:rsidR="00000000" w:rsidDel="00000000" w:rsidP="00000000" w:rsidRDefault="00000000" w:rsidRPr="00000000" w14:paraId="00000060">
      <w:pPr>
        <w:pStyle w:val="Heading3"/>
        <w:keepNext w:val="0"/>
        <w:keepLines w:val="0"/>
        <w:spacing w:before="280" w:lineRule="auto"/>
        <w:rPr>
          <w:rFonts w:ascii="Montserrat" w:cs="Montserrat" w:eastAsia="Montserrat" w:hAnsi="Montserrat"/>
          <w:sz w:val="16"/>
          <w:szCs w:val="16"/>
        </w:rPr>
      </w:pPr>
      <w:bookmarkStart w:colFirst="0" w:colLast="0" w:name="_mxto5nafirtr" w:id="7"/>
      <w:bookmarkEnd w:id="7"/>
      <w:r>
        <w:rPr>
          <w:rFonts w:ascii="Montserrat" w:cs="Montserrat" w:eastAsia="Montserrat" w:hAnsi="Montserrat"/>
          <w:b w:val="1"/>
          <w:bCs w:val="1"/>
          <w:color w:val="000000"/>
          <w:sz w:val="16"/>
          <w:szCs w:val="16"/>
          <w:rtl w:val="0"/>
        </w:rPr>
        <w:t xml:space="preserve">6.02 – Modalités de paiement</w:t>
        <w:br w:type="textWrapping"/>
      </w:r>
      <w:r>
        <w:rPr>
          <w:rFonts w:ascii="Montserrat" w:cs="Montserrat" w:eastAsia="Montserrat" w:hAnsi="Montserrat"/>
          <w:sz w:val="16"/>
          <w:szCs w:val="16"/>
          <w:rtl w:val="0"/>
        </w:rPr>
        <w:t xml:space="preserve">(a) Acompte</w:t>
        <w:br w:type="textWrapping"/>
        <w:t xml:space="preserve">Le Locataire s’engage à verser au Loueur un acompte correspondant à 50 % du montant total de la location.</w:t>
      </w:r>
    </w:p>
    <w:p w:rsidR="00000000" w:rsidDel="00000000" w:rsidP="00000000" w:rsidRDefault="00000000" w:rsidRPr="00000000" w14:paraId="00000061">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Le règlement de cet acompte peut être effectué, selon le mode de réservation choisi, par virement bancaire (y compris virement instantané) ou par carte bancaire/crédit.</w:t>
      </w:r>
    </w:p>
    <w:p w:rsidR="00000000" w:rsidDel="00000000" w:rsidP="00000000" w:rsidRDefault="00000000" w:rsidRPr="00000000" w14:paraId="00000062">
      <w:pPr>
        <w:numPr>
          <w:ilvl w:val="0"/>
          <w:numId w:val="24"/>
        </w:numPr>
        <w:spacing w:after="0" w:afterAutospacing="0" w:before="24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En cas de réservation en ligne, le paiement s’effectue via le formulaire sécurisé du site Internet.</w:t>
        <w:br w:type="textWrapping"/>
      </w:r>
    </w:p>
    <w:p w:rsidR="00000000" w:rsidDel="00000000" w:rsidP="00000000" w:rsidRDefault="00000000" w:rsidRPr="00000000" w14:paraId="00000063">
      <w:pPr>
        <w:numPr>
          <w:ilvl w:val="0"/>
          <w:numId w:val="24"/>
        </w:numPr>
        <w:spacing w:after="0" w:afterAutospacing="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En cas de réservation par téléphone, le Locataire peut :</w:t>
        <w:br w:type="textWrapping"/>
      </w:r>
    </w:p>
    <w:p w:rsidR="00000000" w:rsidDel="00000000" w:rsidP="00000000" w:rsidRDefault="00000000" w:rsidRPr="00000000" w14:paraId="00000064">
      <w:pPr>
        <w:numPr>
          <w:ilvl w:val="1"/>
          <w:numId w:val="24"/>
        </w:numPr>
        <w:spacing w:after="0" w:afterAutospacing="0" w:before="0" w:beforeAutospacing="0" w:lineRule="auto"/>
        <w:ind w:left="1440" w:hanging="360"/>
        <w:rPr>
          <w:rFonts w:ascii="Montserrat" w:cs="Montserrat" w:eastAsia="Montserrat" w:hAnsi="Montserrat"/>
          <w:sz w:val="16"/>
          <w:szCs w:val="16"/>
        </w:rPr>
      </w:pPr>
      <w:r>
        <w:rPr>
          <w:rFonts w:ascii="Montserrat" w:cs="Montserrat" w:eastAsia="Montserrat" w:hAnsi="Montserrat"/>
          <w:sz w:val="16"/>
          <w:szCs w:val="16"/>
          <w:rtl w:val="0"/>
        </w:rPr>
        <w:t xml:space="preserve">régler par carte bancaire ;</w:t>
        <w:br w:type="textWrapping"/>
      </w:r>
    </w:p>
    <w:p w:rsidR="00000000" w:rsidDel="00000000" w:rsidP="00000000" w:rsidRDefault="00000000" w:rsidRPr="00000000" w14:paraId="00000065">
      <w:pPr>
        <w:numPr>
          <w:ilvl w:val="1"/>
          <w:numId w:val="24"/>
        </w:numPr>
        <w:spacing w:after="240" w:before="0" w:beforeAutospacing="0" w:lineRule="auto"/>
        <w:ind w:left="1440" w:hanging="360"/>
        <w:rPr>
          <w:rFonts w:ascii="Montserrat" w:cs="Montserrat" w:eastAsia="Montserrat" w:hAnsi="Montserrat"/>
          <w:sz w:val="16"/>
          <w:szCs w:val="16"/>
        </w:rPr>
      </w:pPr>
      <w:r>
        <w:rPr>
          <w:rFonts w:ascii="Montserrat" w:cs="Montserrat" w:eastAsia="Montserrat" w:hAnsi="Montserrat"/>
          <w:sz w:val="16"/>
          <w:szCs w:val="16"/>
          <w:rtl w:val="0"/>
        </w:rPr>
        <w:t xml:space="preserve">ou effectuer un virement bancaire dans un délai de trois (3) jours suivant la réservation et au plus tard sept (7) jours avant la prise en charge du Véhicule.</w:t>
        <w:br w:type="textWrapping"/>
      </w:r>
    </w:p>
    <w:p w:rsidR="00000000" w:rsidDel="00000000" w:rsidP="00000000" w:rsidRDefault="00000000" w:rsidRPr="00000000" w14:paraId="00000066">
      <w:pPr>
        <w:rPr>
          <w:rFonts w:ascii="Montserrat" w:cs="Montserrat" w:eastAsia="Montserrat" w:hAnsi="Montserrat"/>
          <w:sz w:val="16"/>
          <w:szCs w:val="16"/>
        </w:rPr>
      </w:pPr>
      <w:r>
        <w:pict>
          <v:rect style="width:0.0pt;height:1.5pt" o:hr="t" o:hrstd="t" o:hralign="center" fillcolor="#A0A0A0" stroked="f"/>
        </w:pict>
      </w:r>
      <w:r>
        <w:rPr>
          <w:rtl w:val="0"/>
        </w:rPr>
      </w:r>
    </w:p>
    <w:p w:rsidR="00000000" w:rsidDel="00000000" w:rsidP="00000000" w:rsidRDefault="00000000" w:rsidRPr="00000000" w14:paraId="00000067">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(b) Solde</w:t>
        <w:br w:type="textWrapping"/>
        <w:t xml:space="preserve">Le solde du prix total de la location devra être réglé au plus tard le jour de la prise en charge du Véhicule.</w:t>
      </w:r>
    </w:p>
    <w:p w:rsidR="00000000" w:rsidDel="00000000" w:rsidP="00000000" w:rsidRDefault="00000000" w:rsidRPr="00000000" w14:paraId="00000068">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Ce solde correspond au montant total communiqué dans la confirmation de réservation, augmenté le cas échéant :</w:t>
      </w:r>
    </w:p>
    <w:p w:rsidR="00000000" w:rsidDel="00000000" w:rsidP="00000000" w:rsidRDefault="00000000" w:rsidRPr="00000000" w14:paraId="00000069">
      <w:pPr>
        <w:numPr>
          <w:ilvl w:val="0"/>
          <w:numId w:val="38"/>
        </w:numPr>
        <w:spacing w:after="0" w:afterAutospacing="0" w:before="24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du coût des options ajoutées postérieurement,</w:t>
        <w:br w:type="textWrapping"/>
      </w:r>
    </w:p>
    <w:p w:rsidR="00000000" w:rsidDel="00000000" w:rsidP="00000000" w:rsidRDefault="00000000" w:rsidRPr="00000000" w14:paraId="0000006A">
      <w:pPr>
        <w:numPr>
          <w:ilvl w:val="0"/>
          <w:numId w:val="38"/>
        </w:numPr>
        <w:spacing w:after="24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des ajustements liés à une prolongation ou à des modifications de dernière minute.</w:t>
        <w:br w:type="textWrapping"/>
      </w:r>
    </w:p>
    <w:p w:rsidR="00000000" w:rsidDel="00000000" w:rsidP="00000000" w:rsidRDefault="00000000" w:rsidRPr="00000000" w14:paraId="0000006B">
      <w:pPr>
        <w:rPr>
          <w:rFonts w:ascii="Montserrat" w:cs="Montserrat" w:eastAsia="Montserrat" w:hAnsi="Montserrat"/>
          <w:sz w:val="16"/>
          <w:szCs w:val="16"/>
        </w:rPr>
      </w:pPr>
      <w:r>
        <w:pict>
          <v:rect style="width:0.0pt;height:1.5pt" o:hr="t" o:hrstd="t" o:hralign="center" fillcolor="#A0A0A0" stroked="f"/>
        </w:pict>
      </w:r>
      <w:r>
        <w:rPr>
          <w:rtl w:val="0"/>
        </w:rPr>
      </w:r>
    </w:p>
    <w:p w:rsidR="00000000" w:rsidDel="00000000" w:rsidP="00000000" w:rsidRDefault="00000000" w:rsidRPr="00000000" w14:paraId="0000006C">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(c) Moyens de paiement acceptés</w:t>
        <w:br w:type="textWrapping"/>
        <w:t xml:space="preserve">Le Loueur accepte les moyens de paiement suivants :</w:t>
      </w:r>
    </w:p>
    <w:p w:rsidR="00000000" w:rsidDel="00000000" w:rsidP="00000000" w:rsidRDefault="00000000" w:rsidRPr="00000000" w14:paraId="0000006D">
      <w:pPr>
        <w:numPr>
          <w:ilvl w:val="0"/>
          <w:numId w:val="30"/>
        </w:numPr>
        <w:spacing w:after="0" w:afterAutospacing="0" w:before="24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Carte bancaire/crédit : Visa, Eurocard, Mastercard.</w:t>
        <w:br w:type="textWrapping"/>
        <w:br w:type="textWrapping"/>
        <w:t xml:space="preserve"> Les cartes doivent être internationales, émises par une banque reconnue.</w:t>
        <w:br w:type="textWrapping"/>
        <w:br w:type="textWrapping"/>
        <w:t xml:space="preserve"> ⚠️ Les cartes de débit ou prépayées ne sont pas acceptées.</w:t>
        <w:br w:type="textWrapping"/>
      </w:r>
    </w:p>
    <w:p w:rsidR="00000000" w:rsidDel="00000000" w:rsidP="00000000" w:rsidRDefault="00000000" w:rsidRPr="00000000" w14:paraId="0000006E">
      <w:pPr>
        <w:numPr>
          <w:ilvl w:val="0"/>
          <w:numId w:val="30"/>
        </w:numPr>
        <w:spacing w:after="0" w:afterAutospacing="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Virement bancaire, y compris virement instantané.</w:t>
        <w:br w:type="textWrapping"/>
        <w:br w:type="textWrapping"/>
        <w:t xml:space="preserve"> Le Locataire doit s’assurer que le virement soit effectivement reçu avant la prise en charge du véhicule.</w:t>
        <w:br w:type="textWrapping"/>
      </w:r>
    </w:p>
    <w:p w:rsidR="00000000" w:rsidDel="00000000" w:rsidP="00000000" w:rsidRDefault="00000000" w:rsidRPr="00000000" w14:paraId="0000006F">
      <w:pPr>
        <w:numPr>
          <w:ilvl w:val="0"/>
          <w:numId w:val="30"/>
        </w:numPr>
        <w:spacing w:after="24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Espèces : uniquement en euros, dans la limite de 1000 € par contrat.</w:t>
        <w:br w:type="textWrapping"/>
      </w:r>
    </w:p>
    <w:p w:rsidR="00000000" w:rsidDel="00000000" w:rsidP="00000000" w:rsidRDefault="00000000" w:rsidRPr="00000000" w14:paraId="00000070">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Tout autre moyen de paiement non mentionné ci-dessus sera refusé.</w:t>
      </w:r>
    </w:p>
    <w:p w:rsidR="00000000" w:rsidDel="00000000" w:rsidP="00000000" w:rsidRDefault="00000000" w:rsidRPr="00000000" w14:paraId="00000071">
      <w:pPr>
        <w:rPr>
          <w:rFonts w:ascii="Montserrat" w:cs="Montserrat" w:eastAsia="Montserrat" w:hAnsi="Montserrat"/>
          <w:sz w:val="16"/>
          <w:szCs w:val="16"/>
        </w:rPr>
      </w:pPr>
      <w:r>
        <w:pict>
          <v:rect style="width:0.0pt;height:1.5pt" o:hr="t" o:hrstd="t" o:hralign="center" fillcolor="#A0A0A0" stroked="f"/>
        </w:pict>
      </w:r>
      <w:r>
        <w:rPr>
          <w:rtl w:val="0"/>
        </w:rPr>
      </w:r>
    </w:p>
    <w:p w:rsidR="00000000" w:rsidDel="00000000" w:rsidP="00000000" w:rsidRDefault="00000000" w:rsidRPr="00000000" w14:paraId="00000072">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(d) Retard de paiement</w:t>
        <w:br w:type="textWrapping"/>
        <w:t xml:space="preserve">En cas de non-paiement dans un délai de quarante-huit (48) heures suivant la date d’échéance, et après mise en demeure, les sommes dues porteront intérêt de plein droit, à un taux égal à une fois et demie le taux d’intérêt légal.</w:t>
      </w:r>
    </w:p>
    <w:p w:rsidR="00000000" w:rsidDel="00000000" w:rsidP="00000000" w:rsidRDefault="00000000" w:rsidRPr="00000000" w14:paraId="00000073">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Les frais de recouvrement sont à la charge du Locataire.</w:t>
      </w:r>
    </w:p>
    <w:p w:rsidR="00000000" w:rsidDel="00000000" w:rsidP="00000000" w:rsidRDefault="00000000" w:rsidRPr="00000000" w14:paraId="00000074">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Si aucune régularisation n’est intervenue dans un délai de 48 heures après mise en demeure par lettre recommandée avec accusé de réception, le Locataire sera redevable, à titre de clause pénale, d’une majoration forfaitaire égale à 15 % du principal restant dû, conformément à l’article 1231-5 du Code civil.</w:t>
      </w:r>
    </w:p>
    <w:p w:rsidR="00000000" w:rsidDel="00000000" w:rsidP="00000000" w:rsidRDefault="00000000" w:rsidRPr="00000000" w14:paraId="00000075">
      <w:pPr>
        <w:rPr>
          <w:rFonts w:ascii="Montserrat" w:cs="Montserrat" w:eastAsia="Montserrat" w:hAnsi="Montserrat"/>
          <w:color w:val="000000"/>
          <w:sz w:val="16"/>
          <w:szCs w:val="16"/>
        </w:rPr>
      </w:pPr>
      <w:r>
        <w:rPr>
          <w:rFonts w:ascii="Montserrat" w:cs="Montserrat" w:eastAsia="Montserrat" w:hAnsi="Montserrat"/>
          <w:sz w:val="16"/>
          <w:szCs w:val="16"/>
          <w:rtl w:val="0"/>
        </w:rPr>
        <w:br w:type="textWrapping"/>
        <w:br w:type="textWrapping"/>
      </w:r>
      <w:r>
        <w:rPr>
          <w:rFonts w:ascii="Montserrat" w:cs="Montserrat" w:eastAsia="Montserrat" w:hAnsi="Montserrat"/>
          <w:b w:val="1"/>
          <w:bCs w:val="1"/>
          <w:sz w:val="16"/>
          <w:szCs w:val="16"/>
          <w:rtl w:val="0"/>
        </w:rPr>
        <w:t xml:space="preserve">Article 7. Modification du Contrat de location</w:t>
        <w:br w:type="textWrapping"/>
      </w:r>
      <w:r>
        <w:rPr>
          <w:rFonts w:ascii="Montserrat" w:cs="Montserrat" w:eastAsia="Montserrat" w:hAnsi="Montserrat"/>
          <w:color w:val="000000"/>
          <w:sz w:val="16"/>
          <w:szCs w:val="16"/>
          <w:rtl w:val="0"/>
        </w:rPr>
        <w:t xml:space="preserve">Section 7.01 – Modification du fait du Locataire</w:t>
      </w:r>
    </w:p>
    <w:p w:rsidR="00000000" w:rsidDel="00000000" w:rsidP="00000000" w:rsidRDefault="00000000" w:rsidRPr="00000000" w14:paraId="00000076">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(a) Modification avant la prise en charge du Véhicule</w:t>
      </w:r>
    </w:p>
    <w:p w:rsidR="00000000" w:rsidDel="00000000" w:rsidP="00000000" w:rsidRDefault="00000000" w:rsidRPr="00000000" w14:paraId="00000077">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Dans la mesure du possible, le Loueur s’efforce de satisfaire les demandes de modification formulées par le Locataire avant la prise en charge du Véhicule.</w:t>
      </w:r>
    </w:p>
    <w:p w:rsidR="00000000" w:rsidDel="00000000" w:rsidP="00000000" w:rsidRDefault="00000000" w:rsidRPr="00000000" w14:paraId="00000078">
      <w:pPr>
        <w:numPr>
          <w:ilvl w:val="0"/>
          <w:numId w:val="28"/>
        </w:numPr>
        <w:spacing w:after="0" w:afterAutospacing="0" w:before="24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Si la demande porte sur la prolongation de la durée de location et/ou sur l’ajout d’options, le Loueur facturera les sommes complémentaires selon ses conditions tarifaires en vigueur.</w:t>
        <w:br w:type="textWrapping"/>
      </w:r>
    </w:p>
    <w:p w:rsidR="00000000" w:rsidDel="00000000" w:rsidP="00000000" w:rsidRDefault="00000000" w:rsidRPr="00000000" w14:paraId="00000079">
      <w:pPr>
        <w:numPr>
          <w:ilvl w:val="0"/>
          <w:numId w:val="28"/>
        </w:numPr>
        <w:spacing w:after="24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Si la demande porte sur une réduction de la durée de location et/ou l’annulation d’options souscrites, celle-ci sera traitée conformément aux dispositions des présentes relatives à l’annulation.</w:t>
        <w:br w:type="textWrapping"/>
      </w:r>
    </w:p>
    <w:p w:rsidR="00000000" w:rsidDel="00000000" w:rsidP="00000000" w:rsidRDefault="00000000" w:rsidRPr="00000000" w14:paraId="0000007A">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Dans tous les cas, toute modification sollicitée par le Locataire doit être acceptée et confirmée expressément par le Loueur.</w:t>
      </w:r>
    </w:p>
    <w:p w:rsidR="00000000" w:rsidDel="00000000" w:rsidP="00000000" w:rsidRDefault="00000000" w:rsidRPr="00000000" w14:paraId="0000007B">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L’accord du Loueur est formalisé par l’envoi d’une nouvelle confirmation de réservation, dans les mêmes conditions que celles prévues à l’article 5, section 5.05. Cette confirmation annule et remplace toute confirmation antérieure.</w:t>
      </w:r>
    </w:p>
    <w:p w:rsidR="00000000" w:rsidDel="00000000" w:rsidP="00000000" w:rsidRDefault="00000000" w:rsidRPr="00000000" w14:paraId="0000007C">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En cas de refus, aucune nouvelle confirmation ne sera émise, et seule la réservation initialement validée reste valable.</w:t>
      </w:r>
    </w:p>
    <w:p w:rsidR="00000000" w:rsidDel="00000000" w:rsidP="00000000" w:rsidRDefault="00000000" w:rsidRPr="00000000" w14:paraId="0000007D">
      <w:pPr>
        <w:rPr>
          <w:rFonts w:ascii="Montserrat" w:cs="Montserrat" w:eastAsia="Montserrat" w:hAnsi="Montserrat"/>
          <w:sz w:val="16"/>
          <w:szCs w:val="16"/>
        </w:rPr>
      </w:pPr>
      <w:r>
        <w:pict>
          <v:rect style="width:0.0pt;height:1.5pt" o:hr="t" o:hrstd="t" o:hralign="center" fillcolor="#A0A0A0" stroked="f"/>
        </w:pict>
      </w:r>
      <w:r>
        <w:rPr>
          <w:rtl w:val="0"/>
        </w:rPr>
      </w:r>
    </w:p>
    <w:p w:rsidR="00000000" w:rsidDel="00000000" w:rsidP="00000000" w:rsidRDefault="00000000" w:rsidRPr="00000000" w14:paraId="0000007E">
      <w:pPr>
        <w:pStyle w:val="Heading3"/>
        <w:keepNext w:val="0"/>
        <w:keepLines w:val="0"/>
        <w:spacing w:before="280" w:lineRule="auto"/>
        <w:rPr>
          <w:rFonts w:ascii="Montserrat" w:cs="Montserrat" w:eastAsia="Montserrat" w:hAnsi="Montserrat"/>
          <w:color w:val="000000"/>
          <w:sz w:val="16"/>
          <w:szCs w:val="16"/>
        </w:rPr>
      </w:pPr>
      <w:bookmarkStart w:colFirst="0" w:colLast="0" w:name="_id0ezameca4s" w:id="8"/>
      <w:bookmarkEnd w:id="8"/>
      <w:r>
        <w:rPr>
          <w:rFonts w:ascii="Montserrat" w:cs="Montserrat" w:eastAsia="Montserrat" w:hAnsi="Montserrat"/>
          <w:color w:val="000000"/>
          <w:sz w:val="16"/>
          <w:szCs w:val="16"/>
          <w:rtl w:val="0"/>
        </w:rPr>
        <w:t xml:space="preserve">(b) Modification pendant la période de location (après la prise en charge du Véhicule)</w:t>
      </w:r>
    </w:p>
    <w:p w:rsidR="00000000" w:rsidDel="00000000" w:rsidP="00000000" w:rsidRDefault="00000000" w:rsidRPr="00000000" w14:paraId="0000007F">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Les modifications pendant la période de location ne peuvent porter que sur une prolongation de la durée de location.</w:t>
      </w:r>
    </w:p>
    <w:p w:rsidR="00000000" w:rsidDel="00000000" w:rsidP="00000000" w:rsidRDefault="00000000" w:rsidRPr="00000000" w14:paraId="00000080">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La demande doit être adressée :</w:t>
      </w:r>
    </w:p>
    <w:p w:rsidR="00000000" w:rsidDel="00000000" w:rsidP="00000000" w:rsidRDefault="00000000" w:rsidRPr="00000000" w14:paraId="00000081">
      <w:pPr>
        <w:numPr>
          <w:ilvl w:val="0"/>
          <w:numId w:val="20"/>
        </w:numPr>
        <w:spacing w:after="0" w:afterAutospacing="0" w:before="24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par e-mail à : mugnerot.automobiles@gmail.com</w:t>
        <w:br w:type="textWrapping"/>
      </w:r>
    </w:p>
    <w:p w:rsidR="00000000" w:rsidDel="00000000" w:rsidP="00000000" w:rsidRDefault="00000000" w:rsidRPr="00000000" w14:paraId="00000082">
      <w:pPr>
        <w:numPr>
          <w:ilvl w:val="0"/>
          <w:numId w:val="20"/>
        </w:numPr>
        <w:spacing w:after="24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ou par téléphone : 04 77 94 86 54</w:t>
        <w:br w:type="textWrapping"/>
      </w:r>
    </w:p>
    <w:p w:rsidR="00000000" w:rsidDel="00000000" w:rsidP="00000000" w:rsidRDefault="00000000" w:rsidRPr="00000000" w14:paraId="00000083">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La modification ne sera valable qu’à compter de l’envoi d’une confirmation de modification par le Loueur, dans les mêmes conditions que celles visées à l’article 5, section 5.05. Cette nouvelle confirmation tiendra lieu de Conditions Spécifiques de Location (CSL).</w:t>
      </w:r>
    </w:p>
    <w:p w:rsidR="00000000" w:rsidDel="00000000" w:rsidP="00000000" w:rsidRDefault="00000000" w:rsidRPr="00000000" w14:paraId="00000084">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En cas de refus, seule la réservation initiale reste applicable.</w:t>
      </w:r>
    </w:p>
    <w:p w:rsidR="00000000" w:rsidDel="00000000" w:rsidP="00000000" w:rsidRDefault="00000000" w:rsidRPr="00000000" w14:paraId="00000085">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Il est précisé qu’en cas de restitution anticipée du Véhicule, correspondant à une réduction de la durée initialement convenue, aucun remboursement ne sera effectué, ce que le Locataire reconnaît et accepte expressément.</w:t>
      </w:r>
    </w:p>
    <w:p w:rsidR="00000000" w:rsidDel="00000000" w:rsidP="00000000" w:rsidRDefault="00000000" w:rsidRPr="00000000" w14:paraId="00000086">
      <w:pPr>
        <w:spacing w:after="240" w:before="240" w:lineRule="auto"/>
        <w:rPr>
          <w:rFonts w:ascii="Montserrat" w:cs="Montserrat" w:eastAsia="Montserrat" w:hAnsi="Montserrat"/>
          <w:sz w:val="16"/>
          <w:szCs w:val="16"/>
        </w:rPr>
      </w:pPr>
      <w:r>
        <w:rPr>
          <w:rtl w:val="0"/>
        </w:rPr>
      </w:r>
    </w:p>
    <w:p w:rsidR="00000000" w:rsidDel="00000000" w:rsidP="00000000" w:rsidRDefault="00000000" w:rsidRPr="00000000" w14:paraId="00000087">
      <w:pPr>
        <w:rPr>
          <w:rFonts w:ascii="Montserrat" w:cs="Montserrat" w:eastAsia="Montserrat" w:hAnsi="Montserrat"/>
          <w:sz w:val="16"/>
          <w:szCs w:val="16"/>
        </w:rPr>
      </w:pPr>
      <w:r>
        <w:rPr>
          <w:rFonts w:ascii="Montserrat" w:cs="Montserrat" w:eastAsia="Montserrat" w:hAnsi="Montserrat"/>
          <w:b w:val="1"/>
          <w:bCs w:val="1"/>
          <w:color w:val="000000"/>
          <w:sz w:val="16"/>
          <w:szCs w:val="16"/>
          <w:rtl w:val="0"/>
        </w:rPr>
        <w:t xml:space="preserve">Section 7.02 – Modification du fait du Loueur</w:t>
      </w:r>
      <w:r>
        <w:rPr>
          <w:rFonts w:ascii="Montserrat" w:cs="Montserrat" w:eastAsia="Montserrat" w:hAnsi="Montserrat"/>
          <w:b w:val="1"/>
          <w:bCs w:val="1"/>
          <w:sz w:val="16"/>
          <w:szCs w:val="16"/>
          <w:rtl w:val="0"/>
        </w:rPr>
        <w:br w:type="textWrapping"/>
      </w:r>
      <w:r>
        <w:rPr>
          <w:rFonts w:ascii="Montserrat" w:cs="Montserrat" w:eastAsia="Montserrat" w:hAnsi="Montserrat"/>
          <w:sz w:val="16"/>
          <w:szCs w:val="16"/>
          <w:rtl w:val="0"/>
        </w:rPr>
        <w:t xml:space="preserve">Dans l’hypothèse où le Loueur serait contraint de modifier la réservation conformément à l’article 5, section 5.02, il s’engage à en informer immédiatement le Locataire.</w:t>
      </w:r>
    </w:p>
    <w:p w:rsidR="00000000" w:rsidDel="00000000" w:rsidP="00000000" w:rsidRDefault="00000000" w:rsidRPr="00000000" w14:paraId="00000088">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Un ajustement du prix pourra alors être effectué, le cas échéant.</w:t>
      </w:r>
    </w:p>
    <w:p w:rsidR="00000000" w:rsidDel="00000000" w:rsidP="00000000" w:rsidRDefault="00000000" w:rsidRPr="00000000" w14:paraId="00000089">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Toutefois, une telle modification ne pourra en aucun cas justifier une annulation totale de la réservation par le Locataire.</w:t>
      </w:r>
    </w:p>
    <w:p w:rsidR="00000000" w:rsidDel="00000000" w:rsidP="00000000" w:rsidRDefault="00000000" w:rsidRPr="00000000" w14:paraId="0000008A">
      <w:pPr>
        <w:rPr>
          <w:rFonts w:ascii="Montserrat" w:cs="Montserrat" w:eastAsia="Montserrat" w:hAnsi="Montserrat"/>
          <w:color w:val="000000"/>
          <w:sz w:val="16"/>
          <w:szCs w:val="16"/>
        </w:rPr>
      </w:pPr>
      <w:r>
        <w:rPr>
          <w:rFonts w:ascii="Montserrat" w:cs="Montserrat" w:eastAsia="Montserrat" w:hAnsi="Montserrat"/>
          <w:sz w:val="16"/>
          <w:szCs w:val="16"/>
          <w:rtl w:val="0"/>
        </w:rPr>
        <w:br w:type="textWrapping"/>
      </w:r>
      <w:r>
        <w:rPr>
          <w:rFonts w:ascii="Montserrat" w:cs="Montserrat" w:eastAsia="Montserrat" w:hAnsi="Montserrat"/>
          <w:b w:val="1"/>
          <w:bCs w:val="1"/>
          <w:sz w:val="16"/>
          <w:szCs w:val="16"/>
          <w:rtl w:val="0"/>
        </w:rPr>
        <w:t xml:space="preserve">Article 8. Annulation du Contrat de location</w:t>
        <w:br w:type="textWrapping"/>
      </w:r>
      <w:r>
        <w:rPr>
          <w:rFonts w:ascii="Montserrat" w:cs="Montserrat" w:eastAsia="Montserrat" w:hAnsi="Montserrat"/>
          <w:color w:val="000000"/>
          <w:sz w:val="16"/>
          <w:szCs w:val="16"/>
          <w:rtl w:val="0"/>
        </w:rPr>
        <w:t xml:space="preserve">Section 8.01 – Annulation du fait du Locataire</w:t>
      </w:r>
    </w:p>
    <w:p w:rsidR="00000000" w:rsidDel="00000000" w:rsidP="00000000" w:rsidRDefault="00000000" w:rsidRPr="00000000" w14:paraId="0000008B">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Délai supérieur à 48h avant le départ :</w:t>
      </w:r>
    </w:p>
    <w:p w:rsidR="00000000" w:rsidDel="00000000" w:rsidP="00000000" w:rsidRDefault="00000000" w:rsidRPr="00000000" w14:paraId="0000008C">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Le Locataire peut modifier ou reporter sa réservation sans frais jusqu’à 48 heures avant la date de départ.</w:t>
      </w:r>
    </w:p>
    <w:p w:rsidR="00000000" w:rsidDel="00000000" w:rsidP="00000000" w:rsidRDefault="00000000" w:rsidRPr="00000000" w14:paraId="0000008D">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Dans ce cas, un avoir valable 12 mois lui est délivré, utilisable auprès du Loueur.</w:t>
      </w:r>
    </w:p>
    <w:p w:rsidR="00000000" w:rsidDel="00000000" w:rsidP="00000000" w:rsidRDefault="00000000" w:rsidRPr="00000000" w14:paraId="0000008E">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Passé ce délai de 12 mois, l’avoir est considéré comme périmé et le montant correspondant est définitivement acquis au Loueur. Aucun remboursement ne pourra être exigé.</w:t>
        <w:br w:type="textWrapping"/>
        <w:br w:type="textWrapping"/>
        <w:t xml:space="preserve">Délai inférieur à 48h avant le départ :</w:t>
      </w:r>
    </w:p>
    <w:p w:rsidR="00000000" w:rsidDel="00000000" w:rsidP="00000000" w:rsidRDefault="00000000" w:rsidRPr="00000000" w14:paraId="0000008F">
      <w:pPr>
        <w:numPr>
          <w:ilvl w:val="0"/>
          <w:numId w:val="17"/>
        </w:numPr>
        <w:spacing w:after="0" w:afterAutospacing="0" w:before="24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Le Locataire peut formuler une demande de modification de réservation, mais le Loueur se réserve le droit de la refuser si celle-ci entraîne un préjudice.</w:t>
        <w:br w:type="textWrapping"/>
      </w:r>
    </w:p>
    <w:p w:rsidR="00000000" w:rsidDel="00000000" w:rsidP="00000000" w:rsidRDefault="00000000" w:rsidRPr="00000000" w14:paraId="00000090">
      <w:pPr>
        <w:numPr>
          <w:ilvl w:val="0"/>
          <w:numId w:val="17"/>
        </w:numPr>
        <w:spacing w:after="0" w:afterAutospacing="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Aucun report n’est possible dans ce délai. Toute demande de modification sera considérée comme une annulation pure et simple.</w:t>
        <w:br w:type="textWrapping"/>
      </w:r>
    </w:p>
    <w:p w:rsidR="00000000" w:rsidDel="00000000" w:rsidP="00000000" w:rsidRDefault="00000000" w:rsidRPr="00000000" w14:paraId="00000091">
      <w:pPr>
        <w:numPr>
          <w:ilvl w:val="0"/>
          <w:numId w:val="17"/>
        </w:numPr>
        <w:spacing w:after="24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Aucun remboursement, avoir ou geste commercial ne sera accordé. Le montant déjà réglé est définitivement acquis au Loueur.</w:t>
        <w:br w:type="textWrapping"/>
      </w:r>
    </w:p>
    <w:p w:rsidR="00000000" w:rsidDel="00000000" w:rsidP="00000000" w:rsidRDefault="00000000" w:rsidRPr="00000000" w14:paraId="00000092">
      <w:pPr>
        <w:spacing w:after="240" w:before="240" w:lineRule="auto"/>
        <w:ind w:left="0" w:firstLine="0"/>
        <w:rPr>
          <w:rFonts w:ascii="Montserrat" w:cs="Montserrat" w:eastAsia="Montserrat" w:hAnsi="Montserrat"/>
          <w:sz w:val="16"/>
          <w:szCs w:val="16"/>
        </w:rPr>
      </w:pPr>
      <w:r>
        <w:rPr>
          <w:rFonts w:ascii="Montserrat" w:cs="Montserrat" w:eastAsia="Montserrat" w:hAnsi="Montserrat"/>
          <w:b w:val="1"/>
          <w:bCs w:val="1"/>
          <w:color w:val="000000"/>
          <w:sz w:val="16"/>
          <w:szCs w:val="16"/>
          <w:rtl w:val="0"/>
        </w:rPr>
        <w:t xml:space="preserve">Section 8.02 – Annulation du fait du Loueur</w:t>
      </w:r>
      <w:r>
        <w:rPr>
          <w:rFonts w:ascii="Montserrat" w:cs="Montserrat" w:eastAsia="Montserrat" w:hAnsi="Montserrat"/>
          <w:b w:val="1"/>
          <w:bCs w:val="1"/>
          <w:sz w:val="16"/>
          <w:szCs w:val="16"/>
          <w:rtl w:val="0"/>
        </w:rPr>
        <w:br w:type="textWrapping"/>
      </w:r>
      <w:r>
        <w:rPr>
          <w:rFonts w:ascii="Montserrat" w:cs="Montserrat" w:eastAsia="Montserrat" w:hAnsi="Montserrat"/>
          <w:sz w:val="16"/>
          <w:szCs w:val="16"/>
          <w:rtl w:val="0"/>
        </w:rPr>
        <w:t xml:space="preserve">Dans le cas où le Loueur est amené à annuler la réservation effectuée par le Locataire pour un motif indépendant de la volonté de ce dernier, deux solutions sont proposées au Locataire :</w:t>
      </w:r>
    </w:p>
    <w:p w:rsidR="00000000" w:rsidDel="00000000" w:rsidP="00000000" w:rsidRDefault="00000000" w:rsidRPr="00000000" w14:paraId="00000093">
      <w:pPr>
        <w:numPr>
          <w:ilvl w:val="0"/>
          <w:numId w:val="2"/>
        </w:numPr>
        <w:spacing w:after="0" w:afterAutospacing="0" w:before="24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soit un report de la réservation sur une autre date équivalente (même durée, même type de véhicule, selon les disponibilités du Loueur) ;</w:t>
        <w:br w:type="textWrapping"/>
      </w:r>
    </w:p>
    <w:p w:rsidR="00000000" w:rsidDel="00000000" w:rsidP="00000000" w:rsidRDefault="00000000" w:rsidRPr="00000000" w14:paraId="00000094">
      <w:pPr>
        <w:numPr>
          <w:ilvl w:val="0"/>
          <w:numId w:val="2"/>
        </w:numPr>
        <w:spacing w:after="24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soit un remboursement intégral des sommes déjà versées.</w:t>
        <w:br w:type="textWrapping"/>
      </w:r>
    </w:p>
    <w:p w:rsidR="00000000" w:rsidDel="00000000" w:rsidP="00000000" w:rsidRDefault="00000000" w:rsidRPr="00000000" w14:paraId="00000095">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En cas de refus du report, le remboursement intégral est effectué sans que le Locataire puisse prétendre à d’autres indemnisations.</w:t>
      </w:r>
    </w:p>
    <w:p w:rsidR="00000000" w:rsidDel="00000000" w:rsidP="00000000" w:rsidRDefault="00000000" w:rsidRPr="00000000" w14:paraId="00000096">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Si l’annulation résulte d’un cas de force majeure (tel que défini à l’article 16), le Loueur ne pourra être tenu pour responsable. Le Locataire ne pourra alors prétendre à aucune indemnité ou compensation, financière ou autre.</w:t>
      </w:r>
    </w:p>
    <w:p w:rsidR="00000000" w:rsidDel="00000000" w:rsidP="00000000" w:rsidRDefault="00000000" w:rsidRPr="00000000" w14:paraId="00000097">
      <w:pPr>
        <w:pStyle w:val="Heading3"/>
        <w:keepNext w:val="0"/>
        <w:keepLines w:val="0"/>
        <w:spacing w:before="280" w:lineRule="auto"/>
        <w:rPr>
          <w:rFonts w:ascii="Montserrat" w:cs="Montserrat" w:eastAsia="Montserrat" w:hAnsi="Montserrat"/>
          <w:b w:val="1"/>
          <w:bCs w:val="1"/>
          <w:color w:val="000000"/>
          <w:sz w:val="16"/>
          <w:szCs w:val="16"/>
        </w:rPr>
      </w:pPr>
      <w:bookmarkStart w:colFirst="0" w:colLast="0" w:name="_mp1is8n9mfah" w:id="9"/>
      <w:bookmarkEnd w:id="9"/>
      <w:r>
        <w:rPr>
          <w:rFonts w:ascii="Montserrat" w:cs="Montserrat" w:eastAsia="Montserrat" w:hAnsi="Montserrat"/>
          <w:b w:val="1"/>
          <w:bCs w:val="1"/>
          <w:color w:val="000000"/>
          <w:sz w:val="16"/>
          <w:szCs w:val="16"/>
          <w:rtl w:val="0"/>
        </w:rPr>
        <w:t xml:space="preserve">Article 9 – Livraison du Véhicule</w:t>
        <w:br w:type="textWrapping"/>
        <w:t xml:space="preserve">Section 9.01 – Date et lieu de livraison du Véhicule</w:t>
      </w:r>
    </w:p>
    <w:p w:rsidR="00000000" w:rsidDel="00000000" w:rsidP="00000000" w:rsidRDefault="00000000" w:rsidRPr="00000000" w14:paraId="00000098">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La date de livraison du Véhicule correspond à celle indiquée sur la confirmation de réservation émise par le Loueur.</w:t>
      </w:r>
    </w:p>
    <w:p w:rsidR="00000000" w:rsidDel="00000000" w:rsidP="00000000" w:rsidRDefault="00000000" w:rsidRPr="00000000" w14:paraId="00000099">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Sauf accord contraire, la mise à disposition du Véhicule s’effectue dans les locaux de Mugnerot Automobiles (6 chemin Angénieux, 42340 Veauche), entre 9h30 et 18h30. Toute demande particulière concernant un horaire ou un lieu de livraison différent doit être formulée au moment de la réservation. Ces demandes sont soumis à l’accord du Loueur et peuvent entraîner un supplément tarifaire, précisé à l’avance.</w:t>
      </w:r>
    </w:p>
    <w:p w:rsidR="00000000" w:rsidDel="00000000" w:rsidP="00000000" w:rsidRDefault="00000000" w:rsidRPr="00000000" w14:paraId="0000009A">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Dans le cas exceptionnel d’une remise du Véhicule sans présence physique du Loueur (ex. : retrait autonome), cette procédure doit être explicitement validée à l’avance. Le Locataire recevra alors par email le procès-verbal de prise en charge (état des lieux initial horodaté et géolocalisé), faisant foi de l’état du véhicule. En acceptant cette formule, le Locataire reconnaît l’état du véhicule sans réserve.</w:t>
      </w:r>
    </w:p>
    <w:p w:rsidR="00000000" w:rsidDel="00000000" w:rsidP="00000000" w:rsidRDefault="00000000" w:rsidRPr="00000000" w14:paraId="0000009B">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 Les dommages, vols ou incendies survenant entre la constitution du procès-verbal et la prise en main effective par le Locataire sont entièrement à sa charge, la responsabilité lui étant transférée à la validation du procès-verbal de départ.</w:t>
      </w:r>
    </w:p>
    <w:p w:rsidR="00000000" w:rsidDel="00000000" w:rsidP="00000000" w:rsidRDefault="00000000" w:rsidRPr="00000000" w14:paraId="0000009C">
      <w:pPr>
        <w:pStyle w:val="Heading3"/>
        <w:keepNext w:val="0"/>
        <w:keepLines w:val="0"/>
        <w:spacing w:before="280" w:lineRule="auto"/>
        <w:rPr>
          <w:rFonts w:ascii="Montserrat" w:cs="Montserrat" w:eastAsia="Montserrat" w:hAnsi="Montserrat"/>
          <w:sz w:val="16"/>
          <w:szCs w:val="16"/>
        </w:rPr>
      </w:pPr>
      <w:bookmarkStart w:colFirst="0" w:colLast="0" w:name="_amxusztocl4f" w:id="10"/>
      <w:bookmarkEnd w:id="10"/>
      <w:r>
        <w:rPr>
          <w:rFonts w:ascii="Montserrat" w:cs="Montserrat" w:eastAsia="Montserrat" w:hAnsi="Montserrat"/>
          <w:b w:val="1"/>
          <w:bCs w:val="1"/>
          <w:color w:val="000000"/>
          <w:sz w:val="16"/>
          <w:szCs w:val="16"/>
          <w:rtl w:val="0"/>
        </w:rPr>
        <w:t xml:space="preserve">Section 9.02 – Prise en charge du Véhicule</w:t>
        <w:br w:type="textWrapping"/>
      </w:r>
      <w:r>
        <w:rPr>
          <w:rFonts w:ascii="Montserrat" w:cs="Montserrat" w:eastAsia="Montserrat" w:hAnsi="Montserrat"/>
          <w:sz w:val="16"/>
          <w:szCs w:val="16"/>
          <w:rtl w:val="0"/>
        </w:rPr>
        <w:t xml:space="preserve">Au moment de la prise en charge du Véhicule, le Locataire – ou le Conducteur désigné le cas échéant – signe électroniquement le procès-verbal de prise en charge (CPL). Cette signature atteste :</w:t>
      </w:r>
    </w:p>
    <w:p w:rsidR="00000000" w:rsidDel="00000000" w:rsidP="00000000" w:rsidRDefault="00000000" w:rsidRPr="00000000" w14:paraId="0000009D">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 que le Véhicule mis à disposition est conforme à la réservation, et qu’il est en bon état de fonctionnement et de présentation ;</w:t>
      </w:r>
    </w:p>
    <w:p w:rsidR="00000000" w:rsidDel="00000000" w:rsidP="00000000" w:rsidRDefault="00000000" w:rsidRPr="00000000" w14:paraId="0000009E">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 de la date, de l’heure et du lieu de prise en charge du Véhicule ;</w:t>
      </w:r>
    </w:p>
    <w:p w:rsidR="00000000" w:rsidDel="00000000" w:rsidP="00000000" w:rsidRDefault="00000000" w:rsidRPr="00000000" w14:paraId="0000009F">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 de la présence des équipements et accessoires listés dans le CPL ;</w:t>
      </w:r>
    </w:p>
    <w:p w:rsidR="00000000" w:rsidDel="00000000" w:rsidP="00000000" w:rsidRDefault="00000000" w:rsidRPr="00000000" w14:paraId="000000A0">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 du kilométrage exact du Véhicule au moment de sa mise à disposition.</w:t>
      </w:r>
    </w:p>
    <w:p w:rsidR="00000000" w:rsidDel="00000000" w:rsidP="00000000" w:rsidRDefault="00000000" w:rsidRPr="00000000" w14:paraId="000000A1">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Le Locataire reconnaît expressément que la signature du CPL vaut acceptation sans réserve de l’état du Véhicule et transfert de la garde juridique du Véhicule.</w:t>
      </w:r>
    </w:p>
    <w:p w:rsidR="00000000" w:rsidDel="00000000" w:rsidP="00000000" w:rsidRDefault="00000000" w:rsidRPr="00000000" w14:paraId="000000A2">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En cas de réserves sur l’état du Véhicule, celles-ci doivent être formulées par écrit au moment de la prise en charge, en présence du Loueur. En l’absence de réserve écrite et contradictoire, aucune réclamation ne pourra être faite au moment de la restitution.</w:t>
      </w:r>
    </w:p>
    <w:p w:rsidR="00000000" w:rsidDel="00000000" w:rsidP="00000000" w:rsidRDefault="00000000" w:rsidRPr="00000000" w14:paraId="000000A3">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Si le Locataire ou le Conducteur prend livraison du Véhicule sans signer le CPL :</w:t>
      </w:r>
    </w:p>
    <w:p w:rsidR="00000000" w:rsidDel="00000000" w:rsidP="00000000" w:rsidRDefault="00000000" w:rsidRPr="00000000" w14:paraId="000000A4">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 le Véhicule sera réputé conforme à la réservation et accepté en l’état ;</w:t>
      </w:r>
    </w:p>
    <w:p w:rsidR="00000000" w:rsidDel="00000000" w:rsidP="00000000" w:rsidRDefault="00000000" w:rsidRPr="00000000" w14:paraId="000000A5">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 la date et l’heure de transfert de la garde juridique seront celles figurant sur la confirmation de réservation, sauf preuve contraire apportée par le Locataire.</w:t>
      </w:r>
    </w:p>
    <w:p w:rsidR="00000000" w:rsidDel="00000000" w:rsidP="00000000" w:rsidRDefault="00000000" w:rsidRPr="00000000" w14:paraId="000000A6">
      <w:pPr>
        <w:rPr>
          <w:rFonts w:ascii="Montserrat" w:cs="Montserrat" w:eastAsia="Montserrat" w:hAnsi="Montserrat"/>
          <w:sz w:val="16"/>
          <w:szCs w:val="16"/>
        </w:rPr>
      </w:pPr>
      <w:r>
        <w:rPr>
          <w:rFonts w:ascii="Montserrat" w:cs="Montserrat" w:eastAsia="Montserrat" w:hAnsi="Montserrat"/>
          <w:sz w:val="16"/>
          <w:szCs w:val="16"/>
          <w:rtl w:val="0"/>
        </w:rPr>
        <w:br w:type="textWrapping"/>
      </w:r>
      <w:r>
        <w:rPr>
          <w:rFonts w:ascii="Montserrat" w:cs="Montserrat" w:eastAsia="Montserrat" w:hAnsi="Montserrat"/>
          <w:b w:val="1"/>
          <w:bCs w:val="1"/>
          <w:sz w:val="16"/>
          <w:szCs w:val="16"/>
          <w:rtl w:val="0"/>
        </w:rPr>
        <w:t xml:space="preserve">Section 9.03 – Pièces à produire</w:t>
        <w:br w:type="textWrapping"/>
      </w:r>
      <w:r>
        <w:rPr>
          <w:rFonts w:ascii="Montserrat" w:cs="Montserrat" w:eastAsia="Montserrat" w:hAnsi="Montserrat"/>
          <w:sz w:val="16"/>
          <w:szCs w:val="16"/>
          <w:rtl w:val="0"/>
        </w:rPr>
        <w:t xml:space="preserve">Le jour de la prise en charge du Véhicule, le Locataire – ou le Conducteur désigné, s’il est différent – devra impérativement présenter au Loueur les documents suivants :</w:t>
      </w:r>
    </w:p>
    <w:p w:rsidR="00000000" w:rsidDel="00000000" w:rsidP="00000000" w:rsidRDefault="00000000" w:rsidRPr="00000000" w14:paraId="000000A7">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 Une pièce d’identité officielle en cours de validité (Carte nationale d’identité ou Passeport) ;</w:t>
      </w:r>
    </w:p>
    <w:p w:rsidR="00000000" w:rsidDel="00000000" w:rsidP="00000000" w:rsidRDefault="00000000" w:rsidRPr="00000000" w14:paraId="000000A8">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 Un permis de conduire valide, conforme aux conditions d’éligibilité précisées à l’article 5.01 des présentes ;</w:t>
      </w:r>
    </w:p>
    <w:p w:rsidR="00000000" w:rsidDel="00000000" w:rsidP="00000000" w:rsidRDefault="00000000" w:rsidRPr="00000000" w14:paraId="000000A9">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 Une empreinte de carte bancaire ou un chèque de dépôt de garantie (émis par une banque domiciliée en France), conformément aux dispositions de l’article 9.04 des présentes.</w:t>
      </w:r>
    </w:p>
    <w:p w:rsidR="00000000" w:rsidDel="00000000" w:rsidP="00000000" w:rsidRDefault="00000000" w:rsidRPr="00000000" w14:paraId="000000AA">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Le dépôt de garantie pourra, dans certains cas, être réalisé à distance (par téléphone ou lien sécurisé envoyé par e-mail) avant la prise en charge.</w:t>
      </w:r>
    </w:p>
    <w:p w:rsidR="00000000" w:rsidDel="00000000" w:rsidP="00000000" w:rsidRDefault="00000000" w:rsidRPr="00000000" w14:paraId="000000AB">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 L’absence de présentation de l’un de ces documents au moment de la remise du Véhicule sera considérée comme une annulation de la réservation du fait du Locataire, entraînant l’application des conditions d’annulation définies à l’article 8.01.</w:t>
      </w:r>
    </w:p>
    <w:p w:rsidR="00000000" w:rsidDel="00000000" w:rsidP="00000000" w:rsidRDefault="00000000" w:rsidRPr="00000000" w14:paraId="000000AC">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br w:type="textWrapping"/>
        <w:br w:type="textWrapping"/>
      </w:r>
      <w:r>
        <w:rPr>
          <w:rFonts w:ascii="Montserrat" w:cs="Montserrat" w:eastAsia="Montserrat" w:hAnsi="Montserrat"/>
          <w:b w:val="1"/>
          <w:bCs w:val="1"/>
          <w:sz w:val="16"/>
          <w:szCs w:val="16"/>
          <w:rtl w:val="0"/>
        </w:rPr>
        <w:t xml:space="preserve">Section 9.04 – Dépôt de garantie</w:t>
        <w:br w:type="textWrapping"/>
      </w:r>
      <w:r>
        <w:rPr>
          <w:rFonts w:ascii="Montserrat" w:cs="Montserrat" w:eastAsia="Montserrat" w:hAnsi="Montserrat"/>
          <w:sz w:val="16"/>
          <w:szCs w:val="16"/>
          <w:rtl w:val="0"/>
        </w:rPr>
        <w:t xml:space="preserve">Le montant du dépôt de garantie est fixé à 2 500 € TTC.</w:t>
      </w:r>
    </w:p>
    <w:p w:rsidR="00000000" w:rsidDel="00000000" w:rsidP="00000000" w:rsidRDefault="00000000" w:rsidRPr="00000000" w14:paraId="000000AD">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Ce dépôt devra être versé au plus tard lors de la prise en charge du Véhicule, par l’un des moyens suivants :</w:t>
      </w:r>
    </w:p>
    <w:p w:rsidR="00000000" w:rsidDel="00000000" w:rsidP="00000000" w:rsidRDefault="00000000" w:rsidRPr="00000000" w14:paraId="000000AE">
      <w:pPr>
        <w:numPr>
          <w:ilvl w:val="0"/>
          <w:numId w:val="44"/>
        </w:numPr>
        <w:spacing w:after="0" w:afterAutospacing="0" w:before="24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Empreinte de carte bancaire (Visa ou Mastercard uniquement),</w:t>
        <w:br w:type="textWrapping"/>
      </w:r>
    </w:p>
    <w:p w:rsidR="00000000" w:rsidDel="00000000" w:rsidP="00000000" w:rsidRDefault="00000000" w:rsidRPr="00000000" w14:paraId="000000AF">
      <w:pPr>
        <w:numPr>
          <w:ilvl w:val="0"/>
          <w:numId w:val="44"/>
        </w:numPr>
        <w:spacing w:after="24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Virement instantané (sur demande préalable et validation du Loueur).</w:t>
        <w:br w:type="textWrapping"/>
      </w:r>
    </w:p>
    <w:p w:rsidR="00000000" w:rsidDel="00000000" w:rsidP="00000000" w:rsidRDefault="00000000" w:rsidRPr="00000000" w14:paraId="000000B0">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 Aucun départ ne sera autorisé sans réception complète du dépôt de garantie.</w:t>
      </w:r>
    </w:p>
    <w:p w:rsidR="00000000" w:rsidDel="00000000" w:rsidP="00000000" w:rsidRDefault="00000000" w:rsidRPr="00000000" w14:paraId="000000B1">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Ce dépôt est destiné à couvrir :</w:t>
      </w:r>
    </w:p>
    <w:p w:rsidR="00000000" w:rsidDel="00000000" w:rsidP="00000000" w:rsidRDefault="00000000" w:rsidRPr="00000000" w14:paraId="000000B2">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 les éventuels dommages ou vols non couverts par l’assurance,</w:t>
      </w:r>
    </w:p>
    <w:p w:rsidR="00000000" w:rsidDel="00000000" w:rsidP="00000000" w:rsidRDefault="00000000" w:rsidRPr="00000000" w14:paraId="000000B3">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 les frais supplémentaires dus par le Locataire (ex. nettoyage, carburant, dépassement kilométrique, accessoires manquants, etc.).</w:t>
      </w:r>
    </w:p>
    <w:p w:rsidR="00000000" w:rsidDel="00000000" w:rsidP="00000000" w:rsidRDefault="00000000" w:rsidRPr="00000000" w14:paraId="000000B4">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Le dépôt de garantie ne peut en aucun cas être utilisé pour régler une prolongation de location.</w:t>
      </w:r>
    </w:p>
    <w:p w:rsidR="00000000" w:rsidDel="00000000" w:rsidP="00000000" w:rsidRDefault="00000000" w:rsidRPr="00000000" w14:paraId="000000B5">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En cas de sinistre ou incident, le Loueur pourra conserver l’intégralité du dépôt jusqu’à réception des documents nécessaires (rapport d’assurance, devis, etc.). Le Loueur se réserve également le droit de conserver le dépôt jusqu’à 15 jours après la fin de la location pour couvrir tout dégât constaté postérieurement.</w:t>
      </w:r>
    </w:p>
    <w:p w:rsidR="00000000" w:rsidDel="00000000" w:rsidP="00000000" w:rsidRDefault="00000000" w:rsidRPr="00000000" w14:paraId="000000B6">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Si les frais dépassent le montant du dépôt, le Locataire s’engage à régler le solde dès réception du justificatif transmis par le Loueur.</w:t>
      </w:r>
    </w:p>
    <w:p w:rsidR="00000000" w:rsidDel="00000000" w:rsidP="00000000" w:rsidRDefault="00000000" w:rsidRPr="00000000" w14:paraId="000000B7">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br w:type="textWrapping"/>
      </w:r>
      <w:r>
        <w:rPr>
          <w:rFonts w:ascii="Montserrat" w:cs="Montserrat" w:eastAsia="Montserrat" w:hAnsi="Montserrat"/>
          <w:b w:val="1"/>
          <w:bCs w:val="1"/>
          <w:sz w:val="16"/>
          <w:szCs w:val="16"/>
          <w:rtl w:val="0"/>
        </w:rPr>
        <w:t xml:space="preserve">Section 9.05 – Conducteurs additionnels</w:t>
        <w:br w:type="textWrapping"/>
      </w:r>
      <w:r>
        <w:rPr>
          <w:rFonts w:ascii="Montserrat" w:cs="Montserrat" w:eastAsia="Montserrat" w:hAnsi="Montserrat"/>
          <w:sz w:val="16"/>
          <w:szCs w:val="16"/>
          <w:rtl w:val="0"/>
        </w:rPr>
        <w:t xml:space="preserve">Seul le ou les Conducteurs désignés dans les CPL sont autorisés à conduire le Véhicule.</w:t>
      </w:r>
    </w:p>
    <w:p w:rsidR="00000000" w:rsidDel="00000000" w:rsidP="00000000" w:rsidRDefault="00000000" w:rsidRPr="00000000" w14:paraId="000000B8">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En cas de dommages causés au Véhicule par un conducteur non mentionné dans les CPL, le Locataire sera tenu d’indemniser le Loueur de l’intégralité des préjudices subis, incluant :</w:t>
      </w:r>
    </w:p>
    <w:p w:rsidR="00000000" w:rsidDel="00000000" w:rsidP="00000000" w:rsidRDefault="00000000" w:rsidRPr="00000000" w14:paraId="000000B9">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 les dommages matériels,</w:t>
      </w:r>
    </w:p>
    <w:p w:rsidR="00000000" w:rsidDel="00000000" w:rsidP="00000000" w:rsidRDefault="00000000" w:rsidRPr="00000000" w14:paraId="000000BA">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 les frais de remise en état,</w:t>
      </w:r>
    </w:p>
    <w:p w:rsidR="00000000" w:rsidDel="00000000" w:rsidP="00000000" w:rsidRDefault="00000000" w:rsidRPr="00000000" w14:paraId="000000BB">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 et les coûts liés à l’immobilisation du Véhicule.</w:t>
      </w:r>
    </w:p>
    <w:p w:rsidR="00000000" w:rsidDel="00000000" w:rsidP="00000000" w:rsidRDefault="00000000" w:rsidRPr="00000000" w14:paraId="000000BC">
      <w:pPr>
        <w:spacing w:after="240" w:before="240" w:lineRule="auto"/>
        <w:rPr>
          <w:rFonts w:ascii="Montserrat" w:cs="Montserrat" w:eastAsia="Montserrat" w:hAnsi="Montserrat"/>
          <w:sz w:val="16"/>
          <w:szCs w:val="16"/>
        </w:rPr>
      </w:pPr>
      <w:r>
        <w:rPr>
          <w:rtl w:val="0"/>
        </w:rPr>
      </w:r>
    </w:p>
    <w:p w:rsidR="00000000" w:rsidDel="00000000" w:rsidP="00000000" w:rsidRDefault="00000000" w:rsidRPr="00000000" w14:paraId="000000BD">
      <w:pPr>
        <w:pStyle w:val="Heading2"/>
        <w:keepNext w:val="0"/>
        <w:keepLines w:val="0"/>
        <w:spacing w:after="80" w:lineRule="auto"/>
        <w:rPr>
          <w:rFonts w:ascii="Montserrat" w:cs="Montserrat" w:eastAsia="Montserrat" w:hAnsi="Montserrat"/>
          <w:color w:val="000000"/>
          <w:sz w:val="16"/>
          <w:szCs w:val="16"/>
        </w:rPr>
      </w:pPr>
      <w:bookmarkStart w:colFirst="0" w:colLast="0" w:name="_s6vpqqi8li5z" w:id="11"/>
      <w:bookmarkEnd w:id="11"/>
      <w:r>
        <w:rPr>
          <w:rFonts w:ascii="Montserrat" w:cs="Montserrat" w:eastAsia="Montserrat" w:hAnsi="Montserrat"/>
          <w:b w:val="1"/>
          <w:bCs w:val="1"/>
          <w:sz w:val="16"/>
          <w:szCs w:val="16"/>
          <w:rtl w:val="0"/>
        </w:rPr>
        <w:t xml:space="preserve">Article 10. Utilisation du Véhicule</w:t>
        <w:br w:type="textWrapping"/>
      </w:r>
      <w:r>
        <w:rPr>
          <w:rFonts w:ascii="Montserrat" w:cs="Montserrat" w:eastAsia="Montserrat" w:hAnsi="Montserrat"/>
          <w:color w:val="000000"/>
          <w:sz w:val="16"/>
          <w:szCs w:val="16"/>
          <w:rtl w:val="0"/>
        </w:rPr>
        <w:t xml:space="preserve">Section 10.01 – Utilisation / Entretien du Véhicule</w:t>
      </w:r>
    </w:p>
    <w:p w:rsidR="00000000" w:rsidDel="00000000" w:rsidP="00000000" w:rsidRDefault="00000000" w:rsidRPr="00000000" w14:paraId="000000BE">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Le Locataire (ou le Conducteur) reconnaît avoir reçu les manuels et/ou guides du constructeur relatifs à l’utilisation et à l’entretien du Véhicule. Il s’engage à s’y conformer strictement et à utiliser le Véhicule en bon père de famille.</w:t>
      </w:r>
    </w:p>
    <w:p w:rsidR="00000000" w:rsidDel="00000000" w:rsidP="00000000" w:rsidRDefault="00000000" w:rsidRPr="00000000" w14:paraId="000000BF">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Il lui incombe d’effectuer les contrôles d’usage (niveaux d’huile, pression et état des pneus, etc.) selon le kilométrage parcouru, et de prêter attention aux voyants d’alerte présents sur le tableau de bord. En cas d’alerte, il doit immédiatement informer le Loueur, sans quoi il pourra être tenu pour responsable des conséquences d’un défaut de communication.</w:t>
      </w:r>
    </w:p>
    <w:p w:rsidR="00000000" w:rsidDel="00000000" w:rsidP="00000000" w:rsidRDefault="00000000" w:rsidRPr="00000000" w14:paraId="000000C0">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Le Véhicule doit être utilisé exclusivement sur des voies carrossables ouvertes à la circulation. Il est formellement interdit :</w:t>
      </w:r>
    </w:p>
    <w:p w:rsidR="00000000" w:rsidDel="00000000" w:rsidP="00000000" w:rsidRDefault="00000000" w:rsidRPr="00000000" w14:paraId="000000C1">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 de franchir des gués ou zones inondées,</w:t>
      </w:r>
    </w:p>
    <w:p w:rsidR="00000000" w:rsidDel="00000000" w:rsidP="00000000" w:rsidRDefault="00000000" w:rsidRPr="00000000" w14:paraId="000000C2">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 de participer à des rallyes, courses ou épreuves sportives,</w:t>
      </w:r>
    </w:p>
    <w:p w:rsidR="00000000" w:rsidDel="00000000" w:rsidP="00000000" w:rsidRDefault="00000000" w:rsidRPr="00000000" w14:paraId="000000C3">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 d’effectuer un remorquage sans autorisation écrite préalable du Loueur,</w:t>
      </w:r>
    </w:p>
    <w:p w:rsidR="00000000" w:rsidDel="00000000" w:rsidP="00000000" w:rsidRDefault="00000000" w:rsidRPr="00000000" w14:paraId="000000C4">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 d’utiliser le Véhicule pour des essais, tests ou sous-location,</w:t>
      </w:r>
    </w:p>
    <w:p w:rsidR="00000000" w:rsidDel="00000000" w:rsidP="00000000" w:rsidRDefault="00000000" w:rsidRPr="00000000" w14:paraId="000000C5">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 de transporter des passagers ou marchandises à titre onéreux,</w:t>
      </w:r>
    </w:p>
    <w:p w:rsidR="00000000" w:rsidDel="00000000" w:rsidP="00000000" w:rsidRDefault="00000000" w:rsidRPr="00000000" w14:paraId="000000C6">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 de fumer à l’intérieur du Véhicule.</w:t>
      </w:r>
    </w:p>
    <w:p w:rsidR="00000000" w:rsidDel="00000000" w:rsidP="00000000" w:rsidRDefault="00000000" w:rsidRPr="00000000" w14:paraId="000000C7">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Le Locataire s’engage également à :</w:t>
      </w:r>
    </w:p>
    <w:p w:rsidR="00000000" w:rsidDel="00000000" w:rsidP="00000000" w:rsidRDefault="00000000" w:rsidRPr="00000000" w14:paraId="000000C8">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 ranger la table intérieure et le pied de table pendant les trajets,</w:t>
      </w:r>
    </w:p>
    <w:p w:rsidR="00000000" w:rsidDel="00000000" w:rsidP="00000000" w:rsidRDefault="00000000" w:rsidRPr="00000000" w14:paraId="000000C9">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 éteindre la glacière 12V lors des arrêts prolongés,</w:t>
      </w:r>
    </w:p>
    <w:p w:rsidR="00000000" w:rsidDel="00000000" w:rsidP="00000000" w:rsidRDefault="00000000" w:rsidRPr="00000000" w14:paraId="000000CA">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 éviter tout contact du véhicule avec de l’eau salée,</w:t>
      </w:r>
    </w:p>
    <w:p w:rsidR="00000000" w:rsidDel="00000000" w:rsidP="00000000" w:rsidRDefault="00000000" w:rsidRPr="00000000" w14:paraId="000000CB">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 verrouiller le Véhicule à chaque stationnement et ranger ses effets personnels dans les compartiments prévus à cet effet.</w:t>
      </w:r>
    </w:p>
    <w:p w:rsidR="00000000" w:rsidDel="00000000" w:rsidP="00000000" w:rsidRDefault="00000000" w:rsidRPr="00000000" w14:paraId="000000CC">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Les animaux de compagnie sont déconseillés. En cas de transport d’un animal, l’option ménage de fin de séjour ne pourra pas être souscrite.</w:t>
        <w:br w:type="textWrapping"/>
        <w:br w:type="textWrapping"/>
        <w:br w:type="textWrapping"/>
      </w:r>
      <w:r>
        <w:rPr>
          <w:rFonts w:ascii="Montserrat" w:cs="Montserrat" w:eastAsia="Montserrat" w:hAnsi="Montserrat"/>
          <w:b w:val="1"/>
          <w:bCs w:val="1"/>
          <w:sz w:val="16"/>
          <w:szCs w:val="16"/>
          <w:rtl w:val="0"/>
        </w:rPr>
        <w:t xml:space="preserve">Section 10.02 – Documents de bord</w:t>
        <w:br w:type="textWrapping"/>
      </w:r>
      <w:r>
        <w:rPr>
          <w:rFonts w:ascii="Montserrat" w:cs="Montserrat" w:eastAsia="Montserrat" w:hAnsi="Montserrat"/>
          <w:sz w:val="16"/>
          <w:szCs w:val="16"/>
          <w:rtl w:val="0"/>
        </w:rPr>
        <w:t xml:space="preserve">Le Locataire (ou le Conducteur) est responsable de la bonne conservation des documents remis lors de la prise en charge, notamment :</w:t>
      </w:r>
    </w:p>
    <w:p w:rsidR="00000000" w:rsidDel="00000000" w:rsidP="00000000" w:rsidRDefault="00000000" w:rsidRPr="00000000" w14:paraId="000000CD">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 la copie de la carte grise,</w:t>
      </w:r>
    </w:p>
    <w:p w:rsidR="00000000" w:rsidDel="00000000" w:rsidP="00000000" w:rsidRDefault="00000000" w:rsidRPr="00000000" w14:paraId="000000CE">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 et la copie de l’attestation d’assurance (carte verte).</w:t>
      </w:r>
    </w:p>
    <w:p w:rsidR="00000000" w:rsidDel="00000000" w:rsidP="00000000" w:rsidRDefault="00000000" w:rsidRPr="00000000" w14:paraId="000000CF">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br w:type="textWrapping"/>
      </w:r>
      <w:r>
        <w:rPr>
          <w:rFonts w:ascii="Montserrat" w:cs="Montserrat" w:eastAsia="Montserrat" w:hAnsi="Montserrat"/>
          <w:b w:val="1"/>
          <w:bCs w:val="1"/>
          <w:sz w:val="16"/>
          <w:szCs w:val="16"/>
          <w:rtl w:val="0"/>
        </w:rPr>
        <w:t xml:space="preserve">Section 10.03 – Sortie du territoire</w:t>
        <w:br w:type="textWrapping"/>
      </w:r>
      <w:r>
        <w:rPr>
          <w:rFonts w:ascii="Montserrat" w:cs="Montserrat" w:eastAsia="Montserrat" w:hAnsi="Montserrat"/>
          <w:sz w:val="16"/>
          <w:szCs w:val="16"/>
          <w:rtl w:val="0"/>
        </w:rPr>
        <w:t xml:space="preserve">Le Véhicule peut circuler dans les pays de l’Union Européenne et dans les pays limitrophes figurant sur la carte verte d’assurance. En aucun cas il ne pourra circuler hors de l’Europe géographique.</w:t>
      </w:r>
    </w:p>
    <w:p w:rsidR="00000000" w:rsidDel="00000000" w:rsidP="00000000" w:rsidRDefault="00000000" w:rsidRPr="00000000" w14:paraId="000000D0">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Tout manquement à cette règle rend le Locataire pleinement responsable des conséquences juridiques, techniques ou financières en résultant.</w:t>
      </w:r>
    </w:p>
    <w:p w:rsidR="00000000" w:rsidDel="00000000" w:rsidP="00000000" w:rsidRDefault="00000000" w:rsidRPr="00000000" w14:paraId="000000D1">
      <w:pPr>
        <w:pStyle w:val="Heading3"/>
        <w:keepNext w:val="0"/>
        <w:keepLines w:val="0"/>
        <w:spacing w:before="280" w:lineRule="auto"/>
        <w:rPr>
          <w:rFonts w:ascii="Montserrat" w:cs="Montserrat" w:eastAsia="Montserrat" w:hAnsi="Montserrat"/>
          <w:sz w:val="16"/>
          <w:szCs w:val="16"/>
        </w:rPr>
      </w:pPr>
      <w:bookmarkStart w:colFirst="0" w:colLast="0" w:name="_rbmc9z9a3gd0" w:id="12"/>
      <w:bookmarkEnd w:id="12"/>
      <w:r>
        <w:rPr>
          <w:rFonts w:ascii="Montserrat" w:cs="Montserrat" w:eastAsia="Montserrat" w:hAnsi="Montserrat"/>
          <w:b w:val="1"/>
          <w:bCs w:val="1"/>
          <w:color w:val="000000"/>
          <w:sz w:val="16"/>
          <w:szCs w:val="16"/>
          <w:rtl w:val="0"/>
        </w:rPr>
        <w:t xml:space="preserve">Section 10.04 – Suivi GPS</w:t>
        <w:br w:type="textWrapping"/>
      </w:r>
      <w:r>
        <w:rPr>
          <w:rFonts w:ascii="Montserrat" w:cs="Montserrat" w:eastAsia="Montserrat" w:hAnsi="Montserrat"/>
          <w:sz w:val="16"/>
          <w:szCs w:val="16"/>
          <w:rtl w:val="0"/>
        </w:rPr>
        <w:t xml:space="preserve">Les Véhicules peuvent être équipés d’un dispositif de géolocalisation permettant au Loueur de suivre les déplacements du Véhicule durant toute la durée de la location, à des fins de sécurité et de gestion logistique.</w:t>
      </w:r>
    </w:p>
    <w:p w:rsidR="00000000" w:rsidDel="00000000" w:rsidP="00000000" w:rsidRDefault="00000000" w:rsidRPr="00000000" w14:paraId="000000D2">
      <w:pPr>
        <w:spacing w:after="240" w:before="240" w:lineRule="auto"/>
        <w:rPr>
          <w:rFonts w:ascii="Montserrat" w:cs="Montserrat" w:eastAsia="Montserrat" w:hAnsi="Montserrat"/>
          <w:b w:val="1"/>
          <w:bCs w:val="1"/>
          <w:color w:val="000000"/>
          <w:sz w:val="16"/>
          <w:szCs w:val="16"/>
        </w:rPr>
      </w:pPr>
      <w:r>
        <w:rPr>
          <w:rFonts w:ascii="Montserrat" w:cs="Montserrat" w:eastAsia="Montserrat" w:hAnsi="Montserrat"/>
          <w:sz w:val="16"/>
          <w:szCs w:val="16"/>
          <w:rtl w:val="0"/>
        </w:rPr>
        <w:br w:type="textWrapping"/>
      </w:r>
      <w:r>
        <w:rPr>
          <w:rFonts w:ascii="Montserrat" w:cs="Montserrat" w:eastAsia="Montserrat" w:hAnsi="Montserrat"/>
          <w:b w:val="1"/>
          <w:bCs w:val="1"/>
          <w:sz w:val="16"/>
          <w:szCs w:val="16"/>
          <w:rtl w:val="0"/>
        </w:rPr>
        <w:t xml:space="preserve">Article 11. Propriété du Véhicule</w:t>
        <w:br w:type="textWrapping"/>
      </w:r>
      <w:r>
        <w:rPr>
          <w:rFonts w:ascii="Montserrat" w:cs="Montserrat" w:eastAsia="Montserrat" w:hAnsi="Montserrat"/>
          <w:b w:val="1"/>
          <w:bCs w:val="1"/>
          <w:color w:val="000000"/>
          <w:sz w:val="16"/>
          <w:szCs w:val="16"/>
          <w:rtl w:val="0"/>
        </w:rPr>
        <w:t xml:space="preserve">Section 11.01 – Garde juridique du Véhicule</w:t>
      </w:r>
    </w:p>
    <w:p w:rsidR="00000000" w:rsidDel="00000000" w:rsidP="00000000" w:rsidRDefault="00000000" w:rsidRPr="00000000" w14:paraId="000000D3">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À compter de la prise en charge du Véhicule, le Locataire (ou, le cas échéant, le Conducteur désigné) en devient le gardien juridique exclusif au sens de l’article 1242 (anciennement 1384) du Code civil. À ce titre, il en assume l’entière responsabilité pendant toute la durée de la location.</w:t>
      </w:r>
    </w:p>
    <w:p w:rsidR="00000000" w:rsidDel="00000000" w:rsidP="00000000" w:rsidRDefault="00000000" w:rsidRPr="00000000" w14:paraId="000000D4">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Le Locataire s’engage à faire un usage normal et raisonnable du Véhicule, en conformité avec sa destination. Sont notamment considérés comme usages anormaux ou fautifs :</w:t>
      </w:r>
    </w:p>
    <w:p w:rsidR="00000000" w:rsidDel="00000000" w:rsidP="00000000" w:rsidRDefault="00000000" w:rsidRPr="00000000" w14:paraId="000000D5">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 l’utilisation du mauvais carburant,</w:t>
      </w:r>
    </w:p>
    <w:p w:rsidR="00000000" w:rsidDel="00000000" w:rsidP="00000000" w:rsidRDefault="00000000" w:rsidRPr="00000000" w14:paraId="000000D6">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 une casse mécanique due à une mauvaise utilisation (ex. : embrayage),</w:t>
      </w:r>
    </w:p>
    <w:p w:rsidR="00000000" w:rsidDel="00000000" w:rsidP="00000000" w:rsidRDefault="00000000" w:rsidRPr="00000000" w14:paraId="000000D7">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 une mauvaise appréciation du gabarit (dégâts en hauteur ou manœuvres inadaptées),</w:t>
      </w:r>
    </w:p>
    <w:p w:rsidR="00000000" w:rsidDel="00000000" w:rsidP="00000000" w:rsidRDefault="00000000" w:rsidRPr="00000000" w14:paraId="000000D8">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 la modification des caractéristiques techniques du Véhicule,</w:t>
      </w:r>
    </w:p>
    <w:p w:rsidR="00000000" w:rsidDel="00000000" w:rsidP="00000000" w:rsidRDefault="00000000" w:rsidRPr="00000000" w14:paraId="000000D9">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 la circulation en dehors des voies carrossables,</w:t>
      </w:r>
    </w:p>
    <w:p w:rsidR="00000000" w:rsidDel="00000000" w:rsidP="00000000" w:rsidRDefault="00000000" w:rsidRPr="00000000" w14:paraId="000000DA">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 la conduite sous l’emprise d’alcool ou de substances illicites,</w:t>
      </w:r>
    </w:p>
    <w:p w:rsidR="00000000" w:rsidDel="00000000" w:rsidP="00000000" w:rsidRDefault="00000000" w:rsidRPr="00000000" w14:paraId="000000DB">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 le dépassement du nombre de passagers autorisé (nombre de ceintures de sécurité = nombre de places admises),</w:t>
      </w:r>
    </w:p>
    <w:p w:rsidR="00000000" w:rsidDel="00000000" w:rsidP="00000000" w:rsidRDefault="00000000" w:rsidRPr="00000000" w14:paraId="000000DC">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 le dépassement du poids maximal autorisé (indiqué sur la carte grise),</w:t>
      </w:r>
    </w:p>
    <w:p w:rsidR="00000000" w:rsidDel="00000000" w:rsidP="00000000" w:rsidRDefault="00000000" w:rsidRPr="00000000" w14:paraId="000000DD">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 la sous-location à un tiers sans l’accord exprès et écrit du Loueur.</w:t>
      </w:r>
    </w:p>
    <w:p w:rsidR="00000000" w:rsidDel="00000000" w:rsidP="00000000" w:rsidRDefault="00000000" w:rsidRPr="00000000" w14:paraId="000000DE">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De manière générale, le Locataire s’interdit de se dessaisir du Véhicule de quelque manière que ce soit (vente, prêt, location…).</w:t>
      </w:r>
    </w:p>
    <w:p w:rsidR="00000000" w:rsidDel="00000000" w:rsidP="00000000" w:rsidRDefault="00000000" w:rsidRPr="00000000" w14:paraId="000000DF">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En tant que gardien, le Locataire est pleinement responsable de tous les dommages survenant pendant la durée de location, qu’ils soient couverts ou non par l’assurance, ainsi que des préjudices causés à des tiers ou résultant de l’immobilisation du Véhicule.</w:t>
      </w:r>
    </w:p>
    <w:p w:rsidR="00000000" w:rsidDel="00000000" w:rsidP="00000000" w:rsidRDefault="00000000" w:rsidRPr="00000000" w14:paraId="000000E0">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Cette responsabilité couvre également les dommages dont l’origine remonte à la période de location, même si leur constatation est postérieure à la restitution du Véhicule.</w:t>
      </w:r>
    </w:p>
    <w:p w:rsidR="00000000" w:rsidDel="00000000" w:rsidP="00000000" w:rsidRDefault="00000000" w:rsidRPr="00000000" w14:paraId="000000E1">
      <w:pPr>
        <w:pStyle w:val="Heading3"/>
        <w:keepNext w:val="0"/>
        <w:keepLines w:val="0"/>
        <w:spacing w:before="280" w:lineRule="auto"/>
        <w:rPr>
          <w:rFonts w:ascii="Montserrat" w:cs="Montserrat" w:eastAsia="Montserrat" w:hAnsi="Montserrat"/>
          <w:sz w:val="16"/>
          <w:szCs w:val="16"/>
        </w:rPr>
      </w:pPr>
      <w:bookmarkStart w:colFirst="0" w:colLast="0" w:name="_m5dcnjpsewyb" w:id="13"/>
      <w:bookmarkEnd w:id="13"/>
      <w:r>
        <w:rPr>
          <w:rFonts w:ascii="Montserrat" w:cs="Montserrat" w:eastAsia="Montserrat" w:hAnsi="Montserrat"/>
          <w:b w:val="1"/>
          <w:bCs w:val="1"/>
          <w:color w:val="000000"/>
          <w:sz w:val="16"/>
          <w:szCs w:val="16"/>
          <w:rtl w:val="0"/>
        </w:rPr>
        <w:t xml:space="preserve">Section 11.02 – Saisies et interventions de tiers</w:t>
        <w:br w:type="textWrapping"/>
      </w:r>
      <w:r>
        <w:rPr>
          <w:rFonts w:ascii="Montserrat" w:cs="Montserrat" w:eastAsia="Montserrat" w:hAnsi="Montserrat"/>
          <w:sz w:val="16"/>
          <w:szCs w:val="16"/>
          <w:rtl w:val="0"/>
        </w:rPr>
        <w:t xml:space="preserve">Le Véhicule loué reste la propriété exclusive du Loueur de vans aménagés. Le Locataire ne dispose d’aucun droit de propriété sur le Véhicule, ni sur ses accessoires, équipements ou aménagements, quels qu’ils soient.</w:t>
      </w:r>
    </w:p>
    <w:p w:rsidR="00000000" w:rsidDel="00000000" w:rsidP="00000000" w:rsidRDefault="00000000" w:rsidRPr="00000000" w14:paraId="000000E2">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En cas d’intervention de tiers (telle qu’une saisie, tentative de saisie, réquisition ou confiscation), le Locataire s’engage à :</w:t>
      </w:r>
    </w:p>
    <w:p w:rsidR="00000000" w:rsidDel="00000000" w:rsidP="00000000" w:rsidRDefault="00000000" w:rsidRPr="00000000" w14:paraId="000000E3">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 informer immédiatement le Loueur, par tout moyen, de la situation ;</w:t>
      </w:r>
    </w:p>
    <w:p w:rsidR="00000000" w:rsidDel="00000000" w:rsidP="00000000" w:rsidRDefault="00000000" w:rsidRPr="00000000" w14:paraId="000000E4">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 faire valoir les droits de propriété du Loueur auprès des autorités ou tiers concernés ;</w:t>
      </w:r>
    </w:p>
    <w:p w:rsidR="00000000" w:rsidDel="00000000" w:rsidP="00000000" w:rsidRDefault="00000000" w:rsidRPr="00000000" w14:paraId="000000E5">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 assumer à ses frais toutes démarches nécessaires pour obtenir la mainlevée immédiate de toute mesure affectant le Véhicule.</w:t>
      </w:r>
    </w:p>
    <w:p w:rsidR="00000000" w:rsidDel="00000000" w:rsidP="00000000" w:rsidRDefault="00000000" w:rsidRPr="00000000" w14:paraId="000000E6">
      <w:pPr>
        <w:spacing w:after="240" w:before="240" w:lineRule="auto"/>
        <w:rPr>
          <w:rFonts w:ascii="Montserrat" w:cs="Montserrat" w:eastAsia="Montserrat" w:hAnsi="Montserrat"/>
          <w:b w:val="1"/>
          <w:bCs w:val="1"/>
          <w:color w:val="000000"/>
          <w:sz w:val="16"/>
          <w:szCs w:val="16"/>
        </w:rPr>
      </w:pPr>
      <w:r>
        <w:rPr>
          <w:rFonts w:ascii="Montserrat" w:cs="Montserrat" w:eastAsia="Montserrat" w:hAnsi="Montserrat"/>
          <w:sz w:val="16"/>
          <w:szCs w:val="16"/>
          <w:rtl w:val="0"/>
        </w:rPr>
        <w:t xml:space="preserve">Ces obligations s’exercent sans préjudice du droit du Loueur d’engager toute action en revendication ou en réparation des préjudices subis.</w:t>
        <w:br w:type="textWrapping"/>
        <w:br w:type="textWrapping"/>
        <w:br w:type="textWrapping"/>
      </w:r>
      <w:r>
        <w:rPr>
          <w:rFonts w:ascii="Montserrat" w:cs="Montserrat" w:eastAsia="Montserrat" w:hAnsi="Montserrat"/>
          <w:b w:val="1"/>
          <w:bCs w:val="1"/>
          <w:sz w:val="16"/>
          <w:szCs w:val="16"/>
          <w:rtl w:val="0"/>
        </w:rPr>
        <w:t xml:space="preserve">Article 12. Assurances et Option Annulation</w:t>
        <w:br w:type="textWrapping"/>
      </w:r>
      <w:r>
        <w:rPr>
          <w:rFonts w:ascii="Montserrat" w:cs="Montserrat" w:eastAsia="Montserrat" w:hAnsi="Montserrat"/>
          <w:b w:val="1"/>
          <w:bCs w:val="1"/>
          <w:color w:val="000000"/>
          <w:sz w:val="16"/>
          <w:szCs w:val="16"/>
          <w:rtl w:val="0"/>
        </w:rPr>
        <w:t xml:space="preserve">Section 12.01 Option annulation</w:t>
      </w:r>
    </w:p>
    <w:p w:rsidR="00000000" w:rsidDel="00000000" w:rsidP="00000000" w:rsidRDefault="00000000" w:rsidRPr="00000000" w14:paraId="000000E7">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Le Locataire devra respecter les modalités décrites à l’article 8.01.</w:t>
      </w:r>
    </w:p>
    <w:p w:rsidR="00000000" w:rsidDel="00000000" w:rsidP="00000000" w:rsidRDefault="00000000" w:rsidRPr="00000000" w14:paraId="000000E8">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br w:type="textWrapping"/>
      </w:r>
      <w:r>
        <w:rPr>
          <w:rFonts w:ascii="Montserrat" w:cs="Montserrat" w:eastAsia="Montserrat" w:hAnsi="Montserrat"/>
          <w:b w:val="1"/>
          <w:bCs w:val="1"/>
          <w:sz w:val="16"/>
          <w:szCs w:val="16"/>
          <w:rtl w:val="0"/>
        </w:rPr>
        <w:t xml:space="preserve">Section 12.02 – Assurance tous risques</w:t>
        <w:br w:type="textWrapping"/>
      </w:r>
      <w:r>
        <w:rPr>
          <w:rFonts w:ascii="Montserrat" w:cs="Montserrat" w:eastAsia="Montserrat" w:hAnsi="Montserrat"/>
          <w:sz w:val="16"/>
          <w:szCs w:val="16"/>
          <w:rtl w:val="0"/>
        </w:rPr>
        <w:t xml:space="preserve">Les Véhicules du Loueur de vans aménagés sont assurés tous risques, pour le compte de qui il appartiendra. Un exemplaire des Conditions Générales et Conditions Particulières de ce contrat d’assurance pourra être remis au Locataire sur simple demande.</w:t>
      </w:r>
    </w:p>
    <w:p w:rsidR="00000000" w:rsidDel="00000000" w:rsidP="00000000" w:rsidRDefault="00000000" w:rsidRPr="00000000" w14:paraId="000000E9">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La garantie s’applique dans les conditions prévues aux dites conditions générales, et notamment aux risques suivants :</w:t>
      </w:r>
    </w:p>
    <w:p w:rsidR="00000000" w:rsidDel="00000000" w:rsidP="00000000" w:rsidRDefault="00000000" w:rsidRPr="00000000" w14:paraId="000000EA">
      <w:pPr>
        <w:numPr>
          <w:ilvl w:val="0"/>
          <w:numId w:val="22"/>
        </w:numPr>
        <w:spacing w:after="0" w:afterAutospacing="0" w:before="24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Responsabilité civile sans limitation de montant ;</w:t>
        <w:br w:type="textWrapping"/>
      </w:r>
    </w:p>
    <w:p w:rsidR="00000000" w:rsidDel="00000000" w:rsidP="00000000" w:rsidRDefault="00000000" w:rsidRPr="00000000" w14:paraId="000000EB">
      <w:pPr>
        <w:numPr>
          <w:ilvl w:val="0"/>
          <w:numId w:val="22"/>
        </w:numPr>
        <w:spacing w:after="0" w:afterAutospacing="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Vol, tentative de vol, vandalisme et incendie avec une franchise de 2 400 euros TTC ;</w:t>
        <w:br w:type="textWrapping"/>
      </w:r>
    </w:p>
    <w:p w:rsidR="00000000" w:rsidDel="00000000" w:rsidP="00000000" w:rsidRDefault="00000000" w:rsidRPr="00000000" w14:paraId="000000EC">
      <w:pPr>
        <w:numPr>
          <w:ilvl w:val="0"/>
          <w:numId w:val="22"/>
        </w:numPr>
        <w:spacing w:after="0" w:afterAutospacing="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Catastrophes naturelles ;</w:t>
        <w:br w:type="textWrapping"/>
      </w:r>
    </w:p>
    <w:p w:rsidR="00000000" w:rsidDel="00000000" w:rsidP="00000000" w:rsidRDefault="00000000" w:rsidRPr="00000000" w14:paraId="000000ED">
      <w:pPr>
        <w:numPr>
          <w:ilvl w:val="0"/>
          <w:numId w:val="22"/>
        </w:numPr>
        <w:spacing w:after="0" w:afterAutospacing="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Dommages tous accidents au véhicule avec une franchise de 2 400 euros TTC par sinistre ;</w:t>
        <w:br w:type="textWrapping"/>
      </w:r>
    </w:p>
    <w:p w:rsidR="00000000" w:rsidDel="00000000" w:rsidP="00000000" w:rsidRDefault="00000000" w:rsidRPr="00000000" w14:paraId="000000EE">
      <w:pPr>
        <w:numPr>
          <w:ilvl w:val="0"/>
          <w:numId w:val="22"/>
        </w:numPr>
        <w:spacing w:after="24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Protection complémentaire forfaitaire du conducteur et des passagers.</w:t>
        <w:br w:type="textWrapping"/>
      </w:r>
    </w:p>
    <w:p w:rsidR="00000000" w:rsidDel="00000000" w:rsidP="00000000" w:rsidRDefault="00000000" w:rsidRPr="00000000" w14:paraId="000000EF">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Important :</w:t>
      </w:r>
    </w:p>
    <w:p w:rsidR="00000000" w:rsidDel="00000000" w:rsidP="00000000" w:rsidRDefault="00000000" w:rsidRPr="00000000" w14:paraId="000000F0">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Les négligences du Locataire ne sont en aucun cas couvertes par l’assurance du Loueur, ni par d’éventuels services complémentaires. Sont notamment exclues :</w:t>
      </w:r>
    </w:p>
    <w:p w:rsidR="00000000" w:rsidDel="00000000" w:rsidP="00000000" w:rsidRDefault="00000000" w:rsidRPr="00000000" w14:paraId="000000F1">
      <w:pPr>
        <w:numPr>
          <w:ilvl w:val="0"/>
          <w:numId w:val="19"/>
        </w:numPr>
        <w:spacing w:after="0" w:afterAutospacing="0" w:before="24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Erreur de carburant</w:t>
        <w:br w:type="textWrapping"/>
      </w:r>
    </w:p>
    <w:p w:rsidR="00000000" w:rsidDel="00000000" w:rsidP="00000000" w:rsidRDefault="00000000" w:rsidRPr="00000000" w14:paraId="000000F2">
      <w:pPr>
        <w:numPr>
          <w:ilvl w:val="0"/>
          <w:numId w:val="19"/>
        </w:numPr>
        <w:spacing w:after="0" w:afterAutospacing="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Introduction de carburant dans le réservoir d’eau</w:t>
        <w:br w:type="textWrapping"/>
      </w:r>
    </w:p>
    <w:p w:rsidR="00000000" w:rsidDel="00000000" w:rsidP="00000000" w:rsidRDefault="00000000" w:rsidRPr="00000000" w14:paraId="000000F3">
      <w:pPr>
        <w:numPr>
          <w:ilvl w:val="0"/>
          <w:numId w:val="19"/>
        </w:numPr>
        <w:spacing w:after="24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Véhicule verrouillé avec les clés à l’intérieur, etc.</w:t>
        <w:br w:type="textWrapping"/>
      </w:r>
    </w:p>
    <w:p w:rsidR="00000000" w:rsidDel="00000000" w:rsidP="00000000" w:rsidRDefault="00000000" w:rsidRPr="00000000" w14:paraId="000000F4">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Le Véhicule n’est assuré que pour la durée de la location mentionnée sur le Contrat de Prise en Location (CPL).</w:t>
      </w:r>
    </w:p>
    <w:p w:rsidR="00000000" w:rsidDel="00000000" w:rsidP="00000000" w:rsidRDefault="00000000" w:rsidRPr="00000000" w14:paraId="000000F5">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En cas de dépassement sans accord écrit préalable (conformément à l’article 5.01), le Locataire assumera seul la responsabilité des dommages causés ou subis par le Véhicule.</w:t>
      </w:r>
    </w:p>
    <w:p w:rsidR="00000000" w:rsidDel="00000000" w:rsidP="00000000" w:rsidRDefault="00000000" w:rsidRPr="00000000" w14:paraId="000000F6">
      <w:pPr>
        <w:spacing w:after="240" w:before="240" w:lineRule="auto"/>
        <w:rPr>
          <w:rFonts w:ascii="Montserrat" w:cs="Montserrat" w:eastAsia="Montserrat" w:hAnsi="Montserrat"/>
          <w:b w:val="1"/>
          <w:bCs w:val="1"/>
          <w:sz w:val="16"/>
          <w:szCs w:val="16"/>
        </w:rPr>
      </w:pPr>
      <w:r>
        <w:rPr>
          <w:rFonts w:ascii="Montserrat" w:cs="Montserrat" w:eastAsia="Montserrat" w:hAnsi="Montserrat"/>
          <w:sz w:val="16"/>
          <w:szCs w:val="16"/>
          <w:rtl w:val="0"/>
        </w:rPr>
        <w:br w:type="textWrapping"/>
      </w:r>
      <w:r>
        <w:rPr>
          <w:rFonts w:ascii="Montserrat" w:cs="Montserrat" w:eastAsia="Montserrat" w:hAnsi="Montserrat"/>
          <w:b w:val="1"/>
          <w:bCs w:val="1"/>
          <w:sz w:val="16"/>
          <w:szCs w:val="16"/>
          <w:rtl w:val="0"/>
        </w:rPr>
        <w:t xml:space="preserve">Section 12.03 – Franchise</w:t>
      </w:r>
    </w:p>
    <w:p w:rsidR="00000000" w:rsidDel="00000000" w:rsidP="00000000" w:rsidRDefault="00000000" w:rsidRPr="00000000" w14:paraId="000000F7">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La franchise est le montant qui, en cas de mise en œuvre de l’assurance, reste à la charge du Locataire.</w:t>
      </w:r>
    </w:p>
    <w:p w:rsidR="00000000" w:rsidDel="00000000" w:rsidP="00000000" w:rsidRDefault="00000000" w:rsidRPr="00000000" w14:paraId="000000F8">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Le montant de la franchise est fixé à 2 400 € TTC par sinistre.</w:t>
      </w:r>
    </w:p>
    <w:p w:rsidR="00000000" w:rsidDel="00000000" w:rsidP="00000000" w:rsidRDefault="00000000" w:rsidRPr="00000000" w14:paraId="000000F9">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Cette franchise ne couvre ni les négligences du Locataire, ni les dommages exclus de la garantie (voir Section 12.06).</w:t>
      </w:r>
    </w:p>
    <w:p w:rsidR="00000000" w:rsidDel="00000000" w:rsidP="00000000" w:rsidRDefault="00000000" w:rsidRPr="00000000" w14:paraId="000000FA">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Aucune option de rachat de franchise n’est proposée par le Loueur.</w:t>
      </w:r>
    </w:p>
    <w:p w:rsidR="00000000" w:rsidDel="00000000" w:rsidP="00000000" w:rsidRDefault="00000000" w:rsidRPr="00000000" w14:paraId="000000FB">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Le Locataire reste donc pleinement redevable du montant de la franchise en cas de sinistre, ainsi que de l’ensemble des réparations non prises en charge par l’assurance (ex : parties hautes ou basses du véhicule, intérieur, équipements, etc.).</w:t>
      </w:r>
    </w:p>
    <w:p w:rsidR="00000000" w:rsidDel="00000000" w:rsidP="00000000" w:rsidRDefault="00000000" w:rsidRPr="00000000" w14:paraId="000000FC">
      <w:pPr>
        <w:spacing w:after="240" w:before="240" w:lineRule="auto"/>
        <w:rPr>
          <w:rFonts w:ascii="Montserrat" w:cs="Montserrat" w:eastAsia="Montserrat" w:hAnsi="Montserrat"/>
          <w:sz w:val="16"/>
          <w:szCs w:val="16"/>
          <w:highlight w:val="yellow"/>
        </w:rPr>
      </w:pPr>
      <w:r>
        <w:rPr>
          <w:rFonts w:ascii="Montserrat" w:cs="Montserrat" w:eastAsia="Montserrat" w:hAnsi="Montserrat"/>
          <w:sz w:val="16"/>
          <w:szCs w:val="16"/>
          <w:rtl w:val="0"/>
        </w:rPr>
        <w:br w:type="textWrapping"/>
      </w:r>
      <w:r>
        <w:rPr>
          <w:rFonts w:ascii="Montserrat" w:cs="Montserrat" w:eastAsia="Montserrat" w:hAnsi="Montserrat"/>
          <w:sz w:val="16"/>
          <w:szCs w:val="16"/>
          <w:highlight w:val="yellow"/>
          <w:rtl w:val="0"/>
        </w:rPr>
        <w:t xml:space="preserve">Section 12.04 – Assistance</w:t>
      </w:r>
    </w:p>
    <w:p w:rsidR="00000000" w:rsidDel="00000000" w:rsidP="00000000" w:rsidRDefault="00000000" w:rsidRPr="00000000" w14:paraId="000000FD">
      <w:pPr>
        <w:spacing w:after="240" w:before="240" w:lineRule="auto"/>
        <w:rPr>
          <w:rFonts w:ascii="Montserrat" w:cs="Montserrat" w:eastAsia="Montserrat" w:hAnsi="Montserrat"/>
          <w:sz w:val="16"/>
          <w:szCs w:val="16"/>
          <w:highlight w:val="yellow"/>
        </w:rPr>
      </w:pPr>
      <w:r>
        <w:rPr>
          <w:rFonts w:ascii="Montserrat" w:cs="Montserrat" w:eastAsia="Montserrat" w:hAnsi="Montserrat"/>
          <w:sz w:val="16"/>
          <w:szCs w:val="16"/>
          <w:highlight w:val="yellow"/>
          <w:rtl w:val="0"/>
        </w:rPr>
        <w:t xml:space="preserve">Nota bene : les conditions d’assistance peuvent différer à La Réunion (DOM-TOM) et selon le pays d’intervention.</w:t>
      </w:r>
    </w:p>
    <w:p w:rsidR="00000000" w:rsidDel="00000000" w:rsidP="00000000" w:rsidRDefault="00000000" w:rsidRPr="00000000" w14:paraId="000000FE">
      <w:pPr>
        <w:spacing w:after="240" w:before="240" w:lineRule="auto"/>
        <w:rPr>
          <w:rFonts w:ascii="Montserrat" w:cs="Montserrat" w:eastAsia="Montserrat" w:hAnsi="Montserrat"/>
          <w:sz w:val="16"/>
          <w:szCs w:val="16"/>
          <w:highlight w:val="yellow"/>
        </w:rPr>
      </w:pPr>
      <w:r>
        <w:rPr>
          <w:rFonts w:ascii="Montserrat" w:cs="Montserrat" w:eastAsia="Montserrat" w:hAnsi="Montserrat"/>
          <w:sz w:val="16"/>
          <w:szCs w:val="16"/>
          <w:highlight w:val="yellow"/>
          <w:rtl w:val="0"/>
        </w:rPr>
        <w:t xml:space="preserve">Le Locataire bénéficie d’une assistance 24h/24 – 7j/7, couvrant à la fois le Véhicule et les personnes transportées, en cas de :</w:t>
      </w:r>
    </w:p>
    <w:p w:rsidR="00000000" w:rsidDel="00000000" w:rsidP="00000000" w:rsidRDefault="00000000" w:rsidRPr="00000000" w14:paraId="000000FF">
      <w:pPr>
        <w:numPr>
          <w:ilvl w:val="0"/>
          <w:numId w:val="1"/>
        </w:numPr>
        <w:spacing w:after="0" w:afterAutospacing="0" w:before="240" w:lineRule="auto"/>
        <w:ind w:left="720" w:hanging="360"/>
        <w:rPr>
          <w:rFonts w:ascii="Montserrat" w:cs="Montserrat" w:eastAsia="Montserrat" w:hAnsi="Montserrat"/>
          <w:sz w:val="16"/>
          <w:szCs w:val="16"/>
          <w:highlight w:val="yellow"/>
        </w:rPr>
      </w:pPr>
      <w:r>
        <w:rPr>
          <w:rFonts w:ascii="Montserrat" w:cs="Montserrat" w:eastAsia="Montserrat" w:hAnsi="Montserrat"/>
          <w:sz w:val="16"/>
          <w:szCs w:val="16"/>
          <w:highlight w:val="yellow"/>
          <w:rtl w:val="0"/>
        </w:rPr>
        <w:t xml:space="preserve">panne mécanique,</w:t>
        <w:br w:type="textWrapping"/>
      </w:r>
    </w:p>
    <w:p w:rsidR="00000000" w:rsidDel="00000000" w:rsidP="00000000" w:rsidRDefault="00000000" w:rsidRPr="00000000" w14:paraId="00000100">
      <w:pPr>
        <w:numPr>
          <w:ilvl w:val="0"/>
          <w:numId w:val="1"/>
        </w:numPr>
        <w:spacing w:after="0" w:afterAutospacing="0" w:before="0" w:beforeAutospacing="0" w:lineRule="auto"/>
        <w:ind w:left="720" w:hanging="360"/>
        <w:rPr>
          <w:rFonts w:ascii="Montserrat" w:cs="Montserrat" w:eastAsia="Montserrat" w:hAnsi="Montserrat"/>
          <w:sz w:val="16"/>
          <w:szCs w:val="16"/>
          <w:highlight w:val="yellow"/>
        </w:rPr>
      </w:pPr>
      <w:r>
        <w:rPr>
          <w:rFonts w:ascii="Montserrat" w:cs="Montserrat" w:eastAsia="Montserrat" w:hAnsi="Montserrat"/>
          <w:sz w:val="16"/>
          <w:szCs w:val="16"/>
          <w:highlight w:val="yellow"/>
          <w:rtl w:val="0"/>
        </w:rPr>
        <w:t xml:space="preserve">accident,</w:t>
        <w:br w:type="textWrapping"/>
      </w:r>
    </w:p>
    <w:p w:rsidR="00000000" w:rsidDel="00000000" w:rsidP="00000000" w:rsidRDefault="00000000" w:rsidRPr="00000000" w14:paraId="00000101">
      <w:pPr>
        <w:numPr>
          <w:ilvl w:val="0"/>
          <w:numId w:val="1"/>
        </w:numPr>
        <w:spacing w:after="0" w:afterAutospacing="0" w:before="0" w:beforeAutospacing="0" w:lineRule="auto"/>
        <w:ind w:left="720" w:hanging="360"/>
        <w:rPr>
          <w:rFonts w:ascii="Montserrat" w:cs="Montserrat" w:eastAsia="Montserrat" w:hAnsi="Montserrat"/>
          <w:sz w:val="16"/>
          <w:szCs w:val="16"/>
          <w:highlight w:val="yellow"/>
        </w:rPr>
      </w:pPr>
      <w:r>
        <w:rPr>
          <w:rFonts w:ascii="Montserrat" w:cs="Montserrat" w:eastAsia="Montserrat" w:hAnsi="Montserrat"/>
          <w:sz w:val="16"/>
          <w:szCs w:val="16"/>
          <w:highlight w:val="yellow"/>
          <w:rtl w:val="0"/>
        </w:rPr>
        <w:t xml:space="preserve">vol,</w:t>
        <w:br w:type="textWrapping"/>
      </w:r>
    </w:p>
    <w:p w:rsidR="00000000" w:rsidDel="00000000" w:rsidP="00000000" w:rsidRDefault="00000000" w:rsidRPr="00000000" w14:paraId="00000102">
      <w:pPr>
        <w:numPr>
          <w:ilvl w:val="0"/>
          <w:numId w:val="1"/>
        </w:numPr>
        <w:spacing w:after="0" w:afterAutospacing="0" w:before="0" w:beforeAutospacing="0" w:lineRule="auto"/>
        <w:ind w:left="720" w:hanging="360"/>
        <w:rPr>
          <w:rFonts w:ascii="Montserrat" w:cs="Montserrat" w:eastAsia="Montserrat" w:hAnsi="Montserrat"/>
          <w:sz w:val="16"/>
          <w:szCs w:val="16"/>
          <w:highlight w:val="yellow"/>
        </w:rPr>
      </w:pPr>
      <w:r>
        <w:rPr>
          <w:rFonts w:ascii="Montserrat" w:cs="Montserrat" w:eastAsia="Montserrat" w:hAnsi="Montserrat"/>
          <w:sz w:val="16"/>
          <w:szCs w:val="16"/>
          <w:highlight w:val="yellow"/>
          <w:rtl w:val="0"/>
        </w:rPr>
        <w:t xml:space="preserve">incendie,</w:t>
        <w:br w:type="textWrapping"/>
      </w:r>
    </w:p>
    <w:p w:rsidR="00000000" w:rsidDel="00000000" w:rsidP="00000000" w:rsidRDefault="00000000" w:rsidRPr="00000000" w14:paraId="00000103">
      <w:pPr>
        <w:numPr>
          <w:ilvl w:val="0"/>
          <w:numId w:val="1"/>
        </w:numPr>
        <w:spacing w:after="240" w:before="0" w:beforeAutospacing="0" w:lineRule="auto"/>
        <w:ind w:left="720" w:hanging="360"/>
        <w:rPr>
          <w:rFonts w:ascii="Montserrat" w:cs="Montserrat" w:eastAsia="Montserrat" w:hAnsi="Montserrat"/>
          <w:sz w:val="16"/>
          <w:szCs w:val="16"/>
          <w:highlight w:val="yellow"/>
        </w:rPr>
      </w:pPr>
      <w:r>
        <w:rPr>
          <w:rFonts w:ascii="Montserrat" w:cs="Montserrat" w:eastAsia="Montserrat" w:hAnsi="Montserrat"/>
          <w:sz w:val="16"/>
          <w:szCs w:val="16"/>
          <w:highlight w:val="yellow"/>
          <w:rtl w:val="0"/>
        </w:rPr>
        <w:t xml:space="preserve">ou atteinte corporelle grave,</w:t>
        <w:br w:type="textWrapping"/>
      </w:r>
    </w:p>
    <w:p w:rsidR="00000000" w:rsidDel="00000000" w:rsidP="00000000" w:rsidRDefault="00000000" w:rsidRPr="00000000" w14:paraId="00000104">
      <w:pPr>
        <w:spacing w:after="240" w:before="240" w:lineRule="auto"/>
        <w:rPr>
          <w:rFonts w:ascii="Montserrat" w:cs="Montserrat" w:eastAsia="Montserrat" w:hAnsi="Montserrat"/>
          <w:sz w:val="16"/>
          <w:szCs w:val="16"/>
          <w:highlight w:val="yellow"/>
        </w:rPr>
      </w:pPr>
      <w:r>
        <w:rPr>
          <w:rFonts w:ascii="Montserrat" w:cs="Montserrat" w:eastAsia="Montserrat" w:hAnsi="Montserrat"/>
          <w:sz w:val="16"/>
          <w:szCs w:val="16"/>
          <w:highlight w:val="yellow"/>
          <w:rtl w:val="0"/>
        </w:rPr>
        <w:t xml:space="preserve">dans les pays visés à l’article 10.3, où le Véhicule est autorisé à circuler.</w:t>
      </w:r>
    </w:p>
    <w:p w:rsidR="00000000" w:rsidDel="00000000" w:rsidP="00000000" w:rsidRDefault="00000000" w:rsidRPr="00000000" w14:paraId="00000105">
      <w:pPr>
        <w:ind w:left="220" w:firstLine="0"/>
        <w:rPr>
          <w:rFonts w:ascii="Montserrat" w:cs="Montserrat" w:eastAsia="Montserrat" w:hAnsi="Montserrat"/>
          <w:color w:val="0e0e0e"/>
          <w:sz w:val="16"/>
          <w:szCs w:val="16"/>
          <w:highlight w:val="yellow"/>
        </w:rPr>
      </w:pPr>
      <w:r>
        <w:rPr>
          <w:rFonts w:ascii="Montserrat" w:cs="Montserrat" w:eastAsia="Montserrat" w:hAnsi="Montserrat"/>
          <w:color w:val="0e0e0e"/>
          <w:sz w:val="16"/>
          <w:szCs w:val="16"/>
          <w:highlight w:val="yellow"/>
          <w:rtl w:val="0"/>
        </w:rPr>
        <w:t xml:space="preserve">⚠️ L’assistance doit impérativement être contactée et avoir validé toute intervention ou prise en charge, avant toute action.</w:t>
      </w:r>
    </w:p>
    <w:p w:rsidR="00000000" w:rsidDel="00000000" w:rsidP="00000000" w:rsidRDefault="00000000" w:rsidRPr="00000000" w14:paraId="00000106">
      <w:pPr>
        <w:pStyle w:val="Heading4"/>
        <w:keepNext w:val="0"/>
        <w:keepLines w:val="0"/>
        <w:spacing w:after="40" w:before="240" w:lineRule="auto"/>
        <w:rPr>
          <w:rFonts w:ascii="Montserrat" w:cs="Montserrat" w:eastAsia="Montserrat" w:hAnsi="Montserrat"/>
          <w:color w:val="000000"/>
          <w:sz w:val="16"/>
          <w:szCs w:val="16"/>
          <w:highlight w:val="yellow"/>
        </w:rPr>
      </w:pPr>
      <w:bookmarkStart w:colFirst="0" w:colLast="0" w:name="_p177h35uuinm" w:id="14"/>
      <w:bookmarkEnd w:id="14"/>
      <w:r>
        <w:rPr>
          <w:rFonts w:ascii="Montserrat" w:cs="Montserrat" w:eastAsia="Montserrat" w:hAnsi="Montserrat"/>
          <w:color w:val="000000"/>
          <w:sz w:val="16"/>
          <w:szCs w:val="16"/>
          <w:highlight w:val="yellow"/>
          <w:rtl w:val="0"/>
        </w:rPr>
        <w:t xml:space="preserve">L’assistance couvre notamment :</w:t>
      </w:r>
    </w:p>
    <w:p w:rsidR="00000000" w:rsidDel="00000000" w:rsidP="00000000" w:rsidRDefault="00000000" w:rsidRPr="00000000" w14:paraId="00000107">
      <w:pPr>
        <w:numPr>
          <w:ilvl w:val="0"/>
          <w:numId w:val="32"/>
        </w:numPr>
        <w:spacing w:after="0" w:afterAutospacing="0" w:before="240" w:lineRule="auto"/>
        <w:ind w:left="720" w:hanging="360"/>
        <w:rPr>
          <w:rFonts w:ascii="Montserrat" w:cs="Montserrat" w:eastAsia="Montserrat" w:hAnsi="Montserrat"/>
          <w:sz w:val="16"/>
          <w:szCs w:val="16"/>
          <w:highlight w:val="yellow"/>
        </w:rPr>
      </w:pPr>
      <w:r>
        <w:rPr>
          <w:rFonts w:ascii="Montserrat" w:cs="Montserrat" w:eastAsia="Montserrat" w:hAnsi="Montserrat"/>
          <w:sz w:val="16"/>
          <w:szCs w:val="16"/>
          <w:highlight w:val="yellow"/>
          <w:rtl w:val="0"/>
        </w:rPr>
        <w:t xml:space="preserve">Le remorquage du Véhicule jusqu’au garage concessionnaire le plus proche ;</w:t>
        <w:br w:type="textWrapping"/>
      </w:r>
    </w:p>
    <w:p w:rsidR="00000000" w:rsidDel="00000000" w:rsidP="00000000" w:rsidRDefault="00000000" w:rsidRPr="00000000" w14:paraId="00000108">
      <w:pPr>
        <w:numPr>
          <w:ilvl w:val="0"/>
          <w:numId w:val="32"/>
        </w:numPr>
        <w:spacing w:after="0" w:afterAutospacing="0" w:before="0" w:beforeAutospacing="0" w:lineRule="auto"/>
        <w:ind w:left="720" w:hanging="360"/>
        <w:rPr>
          <w:rFonts w:ascii="Montserrat" w:cs="Montserrat" w:eastAsia="Montserrat" w:hAnsi="Montserrat"/>
          <w:sz w:val="16"/>
          <w:szCs w:val="16"/>
          <w:highlight w:val="yellow"/>
        </w:rPr>
      </w:pPr>
      <w:r>
        <w:rPr>
          <w:rFonts w:ascii="Montserrat" w:cs="Montserrat" w:eastAsia="Montserrat" w:hAnsi="Montserrat"/>
          <w:sz w:val="16"/>
          <w:szCs w:val="16"/>
          <w:highlight w:val="yellow"/>
          <w:rtl w:val="0"/>
        </w:rPr>
        <w:t xml:space="preserve">L’acheminement du locataire (retour au domicile) par véhicule de location, train, avion en classe économique ou taxi (dans la limite de 100 km) ;</w:t>
        <w:br w:type="textWrapping"/>
      </w:r>
    </w:p>
    <w:p w:rsidR="00000000" w:rsidDel="00000000" w:rsidP="00000000" w:rsidRDefault="00000000" w:rsidRPr="00000000" w14:paraId="00000109">
      <w:pPr>
        <w:numPr>
          <w:ilvl w:val="0"/>
          <w:numId w:val="32"/>
        </w:numPr>
        <w:spacing w:after="0" w:afterAutospacing="0" w:before="0" w:beforeAutospacing="0" w:lineRule="auto"/>
        <w:ind w:left="720" w:hanging="360"/>
        <w:rPr>
          <w:rFonts w:ascii="Montserrat" w:cs="Montserrat" w:eastAsia="Montserrat" w:hAnsi="Montserrat"/>
          <w:sz w:val="16"/>
          <w:szCs w:val="16"/>
          <w:highlight w:val="yellow"/>
        </w:rPr>
      </w:pPr>
      <w:r>
        <w:rPr>
          <w:rFonts w:ascii="Montserrat" w:cs="Montserrat" w:eastAsia="Montserrat" w:hAnsi="Montserrat"/>
          <w:sz w:val="16"/>
          <w:szCs w:val="16"/>
          <w:highlight w:val="yellow"/>
          <w:rtl w:val="0"/>
        </w:rPr>
        <w:t xml:space="preserve">La prise en charge de l’hébergement (hôtel + petit-déjeuner) à hauteur de 80 € TTC/nuit, dans la limite de 1 nuit en France ou 3 nuits à l’étranger ;</w:t>
        <w:br w:type="textWrapping"/>
      </w:r>
    </w:p>
    <w:p w:rsidR="00000000" w:rsidDel="00000000" w:rsidP="00000000" w:rsidRDefault="00000000" w:rsidRPr="00000000" w14:paraId="0000010A">
      <w:pPr>
        <w:numPr>
          <w:ilvl w:val="0"/>
          <w:numId w:val="32"/>
        </w:numPr>
        <w:spacing w:after="240" w:before="0" w:beforeAutospacing="0" w:lineRule="auto"/>
        <w:ind w:left="720" w:hanging="360"/>
        <w:rPr>
          <w:rFonts w:ascii="Montserrat" w:cs="Montserrat" w:eastAsia="Montserrat" w:hAnsi="Montserrat"/>
          <w:sz w:val="16"/>
          <w:szCs w:val="16"/>
          <w:highlight w:val="yellow"/>
        </w:rPr>
      </w:pPr>
      <w:r>
        <w:rPr>
          <w:rFonts w:ascii="Montserrat" w:cs="Montserrat" w:eastAsia="Montserrat" w:hAnsi="Montserrat"/>
          <w:sz w:val="16"/>
          <w:szCs w:val="16"/>
          <w:highlight w:val="yellow"/>
          <w:rtl w:val="0"/>
        </w:rPr>
        <w:t xml:space="preserve">Si nécessaire, le rapatriement du Véhicule et des passagers jusqu’au lieu de départ de la location.</w:t>
        <w:br w:type="textWrapping"/>
      </w:r>
    </w:p>
    <w:p w:rsidR="00000000" w:rsidDel="00000000" w:rsidP="00000000" w:rsidRDefault="00000000" w:rsidRPr="00000000" w14:paraId="0000010B">
      <w:pPr>
        <w:ind w:left="220" w:firstLine="0"/>
        <w:rPr>
          <w:rFonts w:ascii="Montserrat" w:cs="Montserrat" w:eastAsia="Montserrat" w:hAnsi="Montserrat"/>
          <w:color w:val="0e0e0e"/>
          <w:sz w:val="16"/>
          <w:szCs w:val="16"/>
          <w:highlight w:val="yellow"/>
        </w:rPr>
      </w:pPr>
      <w:r>
        <w:rPr>
          <w:rFonts w:ascii="Montserrat" w:cs="Montserrat" w:eastAsia="Montserrat" w:hAnsi="Montserrat"/>
          <w:color w:val="0e0e0e"/>
          <w:sz w:val="16"/>
          <w:szCs w:val="16"/>
          <w:highlight w:val="yellow"/>
          <w:rtl w:val="0"/>
        </w:rPr>
        <w:t xml:space="preserve">💡 Important : tous les frais d’assistance engendrés par une faute ou négligence du Locataire (ou du conducteur) restent entièrement à sa charge.</w:t>
      </w:r>
    </w:p>
    <w:p w:rsidR="00000000" w:rsidDel="00000000" w:rsidP="00000000" w:rsidRDefault="00000000" w:rsidRPr="00000000" w14:paraId="0000010C">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br w:type="textWrapping"/>
        <w:t xml:space="preserve">Section 12.05 – Obligations en cas de sinistre</w:t>
      </w:r>
    </w:p>
    <w:p w:rsidR="00000000" w:rsidDel="00000000" w:rsidP="00000000" w:rsidRDefault="00000000" w:rsidRPr="00000000" w14:paraId="0000010D">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En cas de sinistre, le Locataire s’engage à respecter strictement les démarches suivantes, sous peine de déchéance de la couverture d’assurance :</w:t>
      </w:r>
    </w:p>
    <w:p w:rsidR="00000000" w:rsidDel="00000000" w:rsidP="00000000" w:rsidRDefault="00000000" w:rsidRPr="00000000" w14:paraId="0000010E">
      <w:pPr>
        <w:pStyle w:val="Heading4"/>
        <w:keepNext w:val="0"/>
        <w:keepLines w:val="0"/>
        <w:spacing w:after="40" w:before="240" w:lineRule="auto"/>
        <w:rPr>
          <w:rFonts w:ascii="Montserrat" w:cs="Montserrat" w:eastAsia="Montserrat" w:hAnsi="Montserrat"/>
          <w:color w:val="000000"/>
          <w:sz w:val="16"/>
          <w:szCs w:val="16"/>
        </w:rPr>
      </w:pPr>
      <w:bookmarkStart w:colFirst="0" w:colLast="0" w:name="_8ut99779x467" w:id="15"/>
      <w:bookmarkEnd w:id="15"/>
      <w:r>
        <w:rPr>
          <w:rFonts w:ascii="Montserrat" w:cs="Montserrat" w:eastAsia="Montserrat" w:hAnsi="Montserrat"/>
          <w:color w:val="000000"/>
          <w:sz w:val="16"/>
          <w:szCs w:val="16"/>
          <w:rtl w:val="0"/>
        </w:rPr>
        <w:t xml:space="preserve">1. </w:t>
      </w:r>
    </w:p>
    <w:p w:rsidR="00000000" w:rsidDel="00000000" w:rsidP="00000000" w:rsidRDefault="00000000" w:rsidRPr="00000000" w14:paraId="0000010F">
      <w:pPr>
        <w:pStyle w:val="Heading4"/>
        <w:keepNext w:val="0"/>
        <w:keepLines w:val="0"/>
        <w:spacing w:after="40" w:before="240" w:lineRule="auto"/>
        <w:rPr>
          <w:rFonts w:ascii="Montserrat" w:cs="Montserrat" w:eastAsia="Montserrat" w:hAnsi="Montserrat"/>
          <w:color w:val="000000"/>
          <w:sz w:val="16"/>
          <w:szCs w:val="16"/>
        </w:rPr>
      </w:pPr>
      <w:bookmarkStart w:colFirst="0" w:colLast="0" w:name="_qelea6t45ib6" w:id="16"/>
      <w:bookmarkEnd w:id="16"/>
      <w:r>
        <w:rPr>
          <w:rFonts w:ascii="Montserrat" w:cs="Montserrat" w:eastAsia="Montserrat" w:hAnsi="Montserrat"/>
          <w:color w:val="000000"/>
          <w:sz w:val="16"/>
          <w:szCs w:val="16"/>
          <w:rtl w:val="0"/>
        </w:rPr>
        <w:t xml:space="preserve">Déclaration immédiate</w:t>
      </w:r>
    </w:p>
    <w:p w:rsidR="00000000" w:rsidDel="00000000" w:rsidP="00000000" w:rsidRDefault="00000000" w:rsidRPr="00000000" w14:paraId="00000110">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Le Locataire doit :</w:t>
      </w:r>
    </w:p>
    <w:p w:rsidR="00000000" w:rsidDel="00000000" w:rsidP="00000000" w:rsidRDefault="00000000" w:rsidRPr="00000000" w14:paraId="00000111">
      <w:pPr>
        <w:numPr>
          <w:ilvl w:val="0"/>
          <w:numId w:val="33"/>
        </w:numPr>
        <w:spacing w:after="0" w:afterAutospacing="0" w:before="24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Informer sans délai le Loueur de vans aménagés</w:t>
        <w:br w:type="textWrapping"/>
      </w:r>
    </w:p>
    <w:p w:rsidR="00000000" w:rsidDel="00000000" w:rsidP="00000000" w:rsidRDefault="00000000" w:rsidRPr="00000000" w14:paraId="00000112">
      <w:pPr>
        <w:numPr>
          <w:ilvl w:val="0"/>
          <w:numId w:val="33"/>
        </w:numPr>
        <w:spacing w:after="24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Déclarer l’accident, vol ou incendie (même partiel) aux autorités de police ou de gendarmerie.</w:t>
        <w:br w:type="textWrapping"/>
      </w:r>
    </w:p>
    <w:p w:rsidR="00000000" w:rsidDel="00000000" w:rsidP="00000000" w:rsidRDefault="00000000" w:rsidRPr="00000000" w14:paraId="00000113">
      <w:pPr>
        <w:pStyle w:val="Heading4"/>
        <w:keepNext w:val="0"/>
        <w:keepLines w:val="0"/>
        <w:spacing w:after="40" w:before="240" w:lineRule="auto"/>
        <w:rPr>
          <w:rFonts w:ascii="Montserrat" w:cs="Montserrat" w:eastAsia="Montserrat" w:hAnsi="Montserrat"/>
          <w:color w:val="000000"/>
          <w:sz w:val="16"/>
          <w:szCs w:val="16"/>
        </w:rPr>
      </w:pPr>
      <w:bookmarkStart w:colFirst="0" w:colLast="0" w:name="_vfurvhx2gi2f" w:id="17"/>
      <w:bookmarkEnd w:id="17"/>
      <w:r>
        <w:rPr>
          <w:rFonts w:ascii="Montserrat" w:cs="Montserrat" w:eastAsia="Montserrat" w:hAnsi="Montserrat"/>
          <w:color w:val="000000"/>
          <w:sz w:val="16"/>
          <w:szCs w:val="16"/>
          <w:rtl w:val="0"/>
        </w:rPr>
        <w:t xml:space="preserve">2. </w:t>
      </w:r>
    </w:p>
    <w:p w:rsidR="00000000" w:rsidDel="00000000" w:rsidP="00000000" w:rsidRDefault="00000000" w:rsidRPr="00000000" w14:paraId="00000114">
      <w:pPr>
        <w:pStyle w:val="Heading4"/>
        <w:keepNext w:val="0"/>
        <w:keepLines w:val="0"/>
        <w:spacing w:after="40" w:before="240" w:lineRule="auto"/>
        <w:rPr>
          <w:rFonts w:ascii="Montserrat" w:cs="Montserrat" w:eastAsia="Montserrat" w:hAnsi="Montserrat"/>
          <w:color w:val="000000"/>
          <w:sz w:val="16"/>
          <w:szCs w:val="16"/>
        </w:rPr>
      </w:pPr>
      <w:bookmarkStart w:colFirst="0" w:colLast="0" w:name="_g5iy4jyz52h8" w:id="18"/>
      <w:bookmarkEnd w:id="18"/>
      <w:r>
        <w:rPr>
          <w:rFonts w:ascii="Montserrat" w:cs="Montserrat" w:eastAsia="Montserrat" w:hAnsi="Montserrat"/>
          <w:color w:val="000000"/>
          <w:sz w:val="16"/>
          <w:szCs w:val="16"/>
          <w:rtl w:val="0"/>
        </w:rPr>
        <w:t xml:space="preserve">Envoi du constat</w:t>
      </w:r>
    </w:p>
    <w:p w:rsidR="00000000" w:rsidDel="00000000" w:rsidP="00000000" w:rsidRDefault="00000000" w:rsidRPr="00000000" w14:paraId="00000115">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Le Locataire s’engage à :</w:t>
      </w:r>
    </w:p>
    <w:p w:rsidR="00000000" w:rsidDel="00000000" w:rsidP="00000000" w:rsidRDefault="00000000" w:rsidRPr="00000000" w14:paraId="00000116">
      <w:pPr>
        <w:numPr>
          <w:ilvl w:val="0"/>
          <w:numId w:val="18"/>
        </w:numPr>
        <w:spacing w:after="0" w:afterAutospacing="0" w:before="24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Transmettre le constat amiable à l’assureur (coordonnées dans le manuel d’utilisation du Véhicule) dans un délai de 72 heures ;</w:t>
        <w:br w:type="textWrapping"/>
      </w:r>
    </w:p>
    <w:p w:rsidR="00000000" w:rsidDel="00000000" w:rsidP="00000000" w:rsidRDefault="00000000" w:rsidRPr="00000000" w14:paraId="00000117">
      <w:pPr>
        <w:numPr>
          <w:ilvl w:val="0"/>
          <w:numId w:val="18"/>
        </w:numPr>
        <w:spacing w:after="24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Envoyer une copie au Loueur de vans aménagés et de minibus à l’adresse mentionnée en tête des présentes.</w:t>
        <w:br w:type="textWrapping"/>
      </w:r>
    </w:p>
    <w:p w:rsidR="00000000" w:rsidDel="00000000" w:rsidP="00000000" w:rsidRDefault="00000000" w:rsidRPr="00000000" w14:paraId="00000118">
      <w:pPr>
        <w:pStyle w:val="Heading4"/>
        <w:keepNext w:val="0"/>
        <w:keepLines w:val="0"/>
        <w:spacing w:after="40" w:before="240" w:lineRule="auto"/>
        <w:rPr>
          <w:rFonts w:ascii="Montserrat" w:cs="Montserrat" w:eastAsia="Montserrat" w:hAnsi="Montserrat"/>
          <w:color w:val="000000"/>
          <w:sz w:val="16"/>
          <w:szCs w:val="16"/>
        </w:rPr>
      </w:pPr>
      <w:bookmarkStart w:colFirst="0" w:colLast="0" w:name="_unxdrjl82q35" w:id="19"/>
      <w:bookmarkEnd w:id="19"/>
      <w:r>
        <w:rPr>
          <w:rFonts w:ascii="Montserrat" w:cs="Montserrat" w:eastAsia="Montserrat" w:hAnsi="Montserrat"/>
          <w:color w:val="000000"/>
          <w:sz w:val="16"/>
          <w:szCs w:val="16"/>
          <w:rtl w:val="0"/>
        </w:rPr>
        <w:t xml:space="preserve">3. </w:t>
      </w:r>
    </w:p>
    <w:p w:rsidR="00000000" w:rsidDel="00000000" w:rsidP="00000000" w:rsidRDefault="00000000" w:rsidRPr="00000000" w14:paraId="00000119">
      <w:pPr>
        <w:pStyle w:val="Heading4"/>
        <w:keepNext w:val="0"/>
        <w:keepLines w:val="0"/>
        <w:spacing w:after="40" w:before="240" w:lineRule="auto"/>
        <w:rPr>
          <w:rFonts w:ascii="Montserrat" w:cs="Montserrat" w:eastAsia="Montserrat" w:hAnsi="Montserrat"/>
          <w:color w:val="000000"/>
          <w:sz w:val="16"/>
          <w:szCs w:val="16"/>
        </w:rPr>
      </w:pPr>
      <w:bookmarkStart w:colFirst="0" w:colLast="0" w:name="_48xgyshqbgbo" w:id="20"/>
      <w:bookmarkEnd w:id="20"/>
      <w:r>
        <w:rPr>
          <w:rFonts w:ascii="Montserrat" w:cs="Montserrat" w:eastAsia="Montserrat" w:hAnsi="Montserrat"/>
          <w:color w:val="000000"/>
          <w:sz w:val="16"/>
          <w:szCs w:val="16"/>
          <w:rtl w:val="0"/>
        </w:rPr>
        <w:t xml:space="preserve">Informations à fournir</w:t>
      </w:r>
    </w:p>
    <w:p w:rsidR="00000000" w:rsidDel="00000000" w:rsidP="00000000" w:rsidRDefault="00000000" w:rsidRPr="00000000" w14:paraId="0000011A">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La déclaration devra mentionner :</w:t>
      </w:r>
    </w:p>
    <w:p w:rsidR="00000000" w:rsidDel="00000000" w:rsidP="00000000" w:rsidRDefault="00000000" w:rsidRPr="00000000" w14:paraId="0000011B">
      <w:pPr>
        <w:numPr>
          <w:ilvl w:val="0"/>
          <w:numId w:val="8"/>
        </w:numPr>
        <w:spacing w:after="0" w:afterAutospacing="0" w:before="24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Les circonstances précises, la date, le lieu, l’heure du sinistre ;</w:t>
        <w:br w:type="textWrapping"/>
      </w:r>
    </w:p>
    <w:p w:rsidR="00000000" w:rsidDel="00000000" w:rsidP="00000000" w:rsidRDefault="00000000" w:rsidRPr="00000000" w14:paraId="0000011C">
      <w:pPr>
        <w:numPr>
          <w:ilvl w:val="0"/>
          <w:numId w:val="8"/>
        </w:numPr>
        <w:spacing w:after="0" w:afterAutospacing="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Le nom et l’adresse des témoins éventuels ;</w:t>
        <w:br w:type="textWrapping"/>
      </w:r>
    </w:p>
    <w:p w:rsidR="00000000" w:rsidDel="00000000" w:rsidP="00000000" w:rsidRDefault="00000000" w:rsidRPr="00000000" w14:paraId="0000011D">
      <w:pPr>
        <w:numPr>
          <w:ilvl w:val="0"/>
          <w:numId w:val="8"/>
        </w:numPr>
        <w:spacing w:after="0" w:afterAutospacing="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Le numéro d’immatriculation du tiers impliqué, le nom de sa compagnie d’assurance, ainsi que le numéro de sa police d’assurance ;</w:t>
        <w:br w:type="textWrapping"/>
      </w:r>
    </w:p>
    <w:p w:rsidR="00000000" w:rsidDel="00000000" w:rsidP="00000000" w:rsidRDefault="00000000" w:rsidRPr="00000000" w14:paraId="0000011E">
      <w:pPr>
        <w:numPr>
          <w:ilvl w:val="0"/>
          <w:numId w:val="8"/>
        </w:numPr>
        <w:spacing w:after="24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Tout rapport de police, gendarmerie ou constat d’huissier, s’il en existe.</w:t>
        <w:br w:type="textWrapping"/>
      </w:r>
    </w:p>
    <w:p w:rsidR="00000000" w:rsidDel="00000000" w:rsidP="00000000" w:rsidRDefault="00000000" w:rsidRPr="00000000" w14:paraId="0000011F">
      <w:pPr>
        <w:pStyle w:val="Heading4"/>
        <w:keepNext w:val="0"/>
        <w:keepLines w:val="0"/>
        <w:spacing w:after="40" w:before="240" w:lineRule="auto"/>
        <w:rPr>
          <w:rFonts w:ascii="Montserrat" w:cs="Montserrat" w:eastAsia="Montserrat" w:hAnsi="Montserrat"/>
          <w:color w:val="000000"/>
          <w:sz w:val="16"/>
          <w:szCs w:val="16"/>
        </w:rPr>
      </w:pPr>
      <w:bookmarkStart w:colFirst="0" w:colLast="0" w:name="_cpxiwzn3u1wb" w:id="21"/>
      <w:bookmarkEnd w:id="21"/>
      <w:r>
        <w:rPr>
          <w:rFonts w:ascii="Montserrat" w:cs="Montserrat" w:eastAsia="Montserrat" w:hAnsi="Montserrat"/>
          <w:color w:val="000000"/>
          <w:sz w:val="16"/>
          <w:szCs w:val="16"/>
          <w:rtl w:val="0"/>
        </w:rPr>
        <w:t xml:space="preserve">4. </w:t>
      </w:r>
    </w:p>
    <w:p w:rsidR="00000000" w:rsidDel="00000000" w:rsidP="00000000" w:rsidRDefault="00000000" w:rsidRPr="00000000" w14:paraId="00000120">
      <w:pPr>
        <w:pStyle w:val="Heading4"/>
        <w:keepNext w:val="0"/>
        <w:keepLines w:val="0"/>
        <w:spacing w:after="40" w:before="240" w:lineRule="auto"/>
        <w:rPr>
          <w:rFonts w:ascii="Montserrat" w:cs="Montserrat" w:eastAsia="Montserrat" w:hAnsi="Montserrat"/>
          <w:color w:val="000000"/>
          <w:sz w:val="16"/>
          <w:szCs w:val="16"/>
        </w:rPr>
      </w:pPr>
      <w:bookmarkStart w:colFirst="0" w:colLast="0" w:name="_vcvr501prvfo" w:id="22"/>
      <w:bookmarkEnd w:id="22"/>
      <w:r>
        <w:rPr>
          <w:rFonts w:ascii="Montserrat" w:cs="Montserrat" w:eastAsia="Montserrat" w:hAnsi="Montserrat"/>
          <w:color w:val="000000"/>
          <w:sz w:val="16"/>
          <w:szCs w:val="16"/>
          <w:rtl w:val="0"/>
        </w:rPr>
        <w:t xml:space="preserve">Attitude à tenir</w:t>
      </w:r>
    </w:p>
    <w:p w:rsidR="00000000" w:rsidDel="00000000" w:rsidP="00000000" w:rsidRDefault="00000000" w:rsidRPr="00000000" w14:paraId="00000121">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Le Locataire :</w:t>
      </w:r>
    </w:p>
    <w:p w:rsidR="00000000" w:rsidDel="00000000" w:rsidP="00000000" w:rsidRDefault="00000000" w:rsidRPr="00000000" w14:paraId="00000122">
      <w:pPr>
        <w:numPr>
          <w:ilvl w:val="0"/>
          <w:numId w:val="35"/>
        </w:numPr>
        <w:spacing w:after="0" w:afterAutospacing="0" w:before="24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Ne devra en aucun cas reconnaître une quelconque responsabilité, négocier, traiter ou transiger avec un tiers sans l’accord préalable du Loueur ;</w:t>
        <w:br w:type="textWrapping"/>
      </w:r>
    </w:p>
    <w:p w:rsidR="00000000" w:rsidDel="00000000" w:rsidP="00000000" w:rsidRDefault="00000000" w:rsidRPr="00000000" w14:paraId="00000123">
      <w:pPr>
        <w:numPr>
          <w:ilvl w:val="0"/>
          <w:numId w:val="35"/>
        </w:numPr>
        <w:spacing w:after="24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Devra transmettre sans délai au Loueur tout document reçu : avis, lettres, convocations, assignations, actes extrajudiciaires, pièces de procédure, etc.</w:t>
        <w:br w:type="textWrapping"/>
      </w:r>
    </w:p>
    <w:p w:rsidR="00000000" w:rsidDel="00000000" w:rsidP="00000000" w:rsidRDefault="00000000" w:rsidRPr="00000000" w14:paraId="00000124">
      <w:pPr>
        <w:pStyle w:val="Heading4"/>
        <w:keepNext w:val="0"/>
        <w:keepLines w:val="0"/>
        <w:spacing w:after="40" w:before="240" w:lineRule="auto"/>
        <w:rPr>
          <w:rFonts w:ascii="Montserrat" w:cs="Montserrat" w:eastAsia="Montserrat" w:hAnsi="Montserrat"/>
          <w:color w:val="000000"/>
          <w:sz w:val="16"/>
          <w:szCs w:val="16"/>
        </w:rPr>
      </w:pPr>
      <w:bookmarkStart w:colFirst="0" w:colLast="0" w:name="_ih5l5m3qzv6w" w:id="23"/>
      <w:bookmarkEnd w:id="23"/>
      <w:r>
        <w:rPr>
          <w:rFonts w:ascii="Montserrat" w:cs="Montserrat" w:eastAsia="Montserrat" w:hAnsi="Montserrat"/>
          <w:color w:val="000000"/>
          <w:sz w:val="16"/>
          <w:szCs w:val="16"/>
          <w:rtl w:val="0"/>
        </w:rPr>
        <w:t xml:space="preserve">5. </w:t>
      </w:r>
    </w:p>
    <w:p w:rsidR="00000000" w:rsidDel="00000000" w:rsidP="00000000" w:rsidRDefault="00000000" w:rsidRPr="00000000" w14:paraId="00000125">
      <w:pPr>
        <w:pStyle w:val="Heading4"/>
        <w:keepNext w:val="0"/>
        <w:keepLines w:val="0"/>
        <w:spacing w:after="40" w:before="240" w:lineRule="auto"/>
        <w:rPr>
          <w:rFonts w:ascii="Montserrat" w:cs="Montserrat" w:eastAsia="Montserrat" w:hAnsi="Montserrat"/>
          <w:color w:val="000000"/>
          <w:sz w:val="16"/>
          <w:szCs w:val="16"/>
        </w:rPr>
      </w:pPr>
      <w:bookmarkStart w:colFirst="0" w:colLast="0" w:name="_u20gvxus50ab" w:id="24"/>
      <w:bookmarkEnd w:id="24"/>
      <w:r>
        <w:rPr>
          <w:rFonts w:ascii="Montserrat" w:cs="Montserrat" w:eastAsia="Montserrat" w:hAnsi="Montserrat"/>
          <w:color w:val="000000"/>
          <w:sz w:val="16"/>
          <w:szCs w:val="16"/>
          <w:rtl w:val="0"/>
        </w:rPr>
        <w:t xml:space="preserve">En cas de vol, tentative de vol ou vandalisme</w:t>
      </w:r>
    </w:p>
    <w:p w:rsidR="00000000" w:rsidDel="00000000" w:rsidP="00000000" w:rsidRDefault="00000000" w:rsidRPr="00000000" w14:paraId="00000126">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Le Locataire devra :</w:t>
      </w:r>
    </w:p>
    <w:p w:rsidR="00000000" w:rsidDel="00000000" w:rsidP="00000000" w:rsidRDefault="00000000" w:rsidRPr="00000000" w14:paraId="00000127">
      <w:pPr>
        <w:numPr>
          <w:ilvl w:val="0"/>
          <w:numId w:val="41"/>
        </w:numPr>
        <w:spacing w:after="0" w:afterAutospacing="0" w:before="24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Effectuer une déclaration officielle aux autorités locales dans un délai de 48 heures ;</w:t>
        <w:br w:type="textWrapping"/>
      </w:r>
    </w:p>
    <w:p w:rsidR="00000000" w:rsidDel="00000000" w:rsidP="00000000" w:rsidRDefault="00000000" w:rsidRPr="00000000" w14:paraId="00000128">
      <w:pPr>
        <w:numPr>
          <w:ilvl w:val="0"/>
          <w:numId w:val="41"/>
        </w:numPr>
        <w:spacing w:after="0" w:afterAutospacing="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Déposer plainte ;</w:t>
        <w:br w:type="textWrapping"/>
      </w:r>
    </w:p>
    <w:p w:rsidR="00000000" w:rsidDel="00000000" w:rsidP="00000000" w:rsidRDefault="00000000" w:rsidRPr="00000000" w14:paraId="00000129">
      <w:pPr>
        <w:numPr>
          <w:ilvl w:val="0"/>
          <w:numId w:val="41"/>
        </w:numPr>
        <w:spacing w:after="0" w:afterAutospacing="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Transmettre au Loueur :</w:t>
        <w:br w:type="textWrapping"/>
      </w:r>
    </w:p>
    <w:p w:rsidR="00000000" w:rsidDel="00000000" w:rsidP="00000000" w:rsidRDefault="00000000" w:rsidRPr="00000000" w14:paraId="0000012A">
      <w:pPr>
        <w:numPr>
          <w:ilvl w:val="1"/>
          <w:numId w:val="41"/>
        </w:numPr>
        <w:spacing w:after="0" w:afterAutospacing="0" w:before="0" w:beforeAutospacing="0" w:lineRule="auto"/>
        <w:ind w:left="1440" w:hanging="360"/>
        <w:rPr>
          <w:rFonts w:ascii="Montserrat" w:cs="Montserrat" w:eastAsia="Montserrat" w:hAnsi="Montserrat"/>
          <w:sz w:val="16"/>
          <w:szCs w:val="16"/>
        </w:rPr>
      </w:pPr>
      <w:r>
        <w:rPr>
          <w:rFonts w:ascii="Montserrat" w:cs="Montserrat" w:eastAsia="Montserrat" w:hAnsi="Montserrat"/>
          <w:sz w:val="16"/>
          <w:szCs w:val="16"/>
          <w:rtl w:val="0"/>
        </w:rPr>
        <w:t xml:space="preserve">L’original du dépôt de plainte (copie à conserver par le Locataire) ;</w:t>
        <w:br w:type="textWrapping"/>
      </w:r>
    </w:p>
    <w:p w:rsidR="00000000" w:rsidDel="00000000" w:rsidP="00000000" w:rsidRDefault="00000000" w:rsidRPr="00000000" w14:paraId="0000012B">
      <w:pPr>
        <w:numPr>
          <w:ilvl w:val="1"/>
          <w:numId w:val="41"/>
        </w:numPr>
        <w:spacing w:after="0" w:afterAutospacing="0" w:before="0" w:beforeAutospacing="0" w:lineRule="auto"/>
        <w:ind w:left="1440" w:hanging="360"/>
        <w:rPr>
          <w:rFonts w:ascii="Montserrat" w:cs="Montserrat" w:eastAsia="Montserrat" w:hAnsi="Montserrat"/>
          <w:sz w:val="16"/>
          <w:szCs w:val="16"/>
        </w:rPr>
      </w:pPr>
      <w:r>
        <w:rPr>
          <w:rFonts w:ascii="Montserrat" w:cs="Montserrat" w:eastAsia="Montserrat" w:hAnsi="Montserrat"/>
          <w:sz w:val="16"/>
          <w:szCs w:val="16"/>
          <w:rtl w:val="0"/>
        </w:rPr>
        <w:t xml:space="preserve">L’ensemble des documents du Véhicule ;</w:t>
        <w:br w:type="textWrapping"/>
      </w:r>
    </w:p>
    <w:p w:rsidR="00000000" w:rsidDel="00000000" w:rsidP="00000000" w:rsidRDefault="00000000" w:rsidRPr="00000000" w14:paraId="0000012C">
      <w:pPr>
        <w:numPr>
          <w:ilvl w:val="1"/>
          <w:numId w:val="41"/>
        </w:numPr>
        <w:spacing w:after="240" w:before="0" w:beforeAutospacing="0" w:lineRule="auto"/>
        <w:ind w:left="1440" w:hanging="360"/>
        <w:rPr>
          <w:rFonts w:ascii="Montserrat" w:cs="Montserrat" w:eastAsia="Montserrat" w:hAnsi="Montserrat"/>
          <w:sz w:val="16"/>
          <w:szCs w:val="16"/>
        </w:rPr>
      </w:pPr>
      <w:r>
        <w:rPr>
          <w:rFonts w:ascii="Montserrat" w:cs="Montserrat" w:eastAsia="Montserrat" w:hAnsi="Montserrat"/>
          <w:sz w:val="16"/>
          <w:szCs w:val="16"/>
          <w:rtl w:val="0"/>
        </w:rPr>
        <w:t xml:space="preserve">Et les clés du Véhicule.</w:t>
        <w:br w:type="textWrapping"/>
      </w:r>
    </w:p>
    <w:p w:rsidR="00000000" w:rsidDel="00000000" w:rsidP="00000000" w:rsidRDefault="00000000" w:rsidRPr="00000000" w14:paraId="0000012D">
      <w:pPr>
        <w:ind w:left="220" w:firstLine="0"/>
        <w:rPr>
          <w:rFonts w:ascii="Montserrat" w:cs="Montserrat" w:eastAsia="Montserrat" w:hAnsi="Montserrat"/>
          <w:color w:val="0e0e0e"/>
          <w:sz w:val="16"/>
          <w:szCs w:val="16"/>
        </w:rPr>
      </w:pPr>
      <w:r>
        <w:rPr>
          <w:rFonts w:ascii="Montserrat" w:cs="Montserrat" w:eastAsia="Montserrat" w:hAnsi="Montserrat"/>
          <w:color w:val="0e0e0e"/>
          <w:sz w:val="16"/>
          <w:szCs w:val="16"/>
          <w:rtl w:val="0"/>
        </w:rPr>
        <w:t xml:space="preserve">⚠️ L’absence de restitution des clés entraînera automatiquement la déchéance de la garantie vol et la facturation de la totalité de la valeur du Véhicule, ainsi que des frais d’expertise et de dossier.</w:t>
      </w:r>
    </w:p>
    <w:p w:rsidR="00000000" w:rsidDel="00000000" w:rsidP="00000000" w:rsidRDefault="00000000" w:rsidRPr="00000000" w14:paraId="0000012E">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En cas de non-respect de ces obligations, le Locataire sera tenu intégralement responsable. Le Loueur se réserve le droit d’engager des poursuites à son encontre.</w:t>
      </w:r>
    </w:p>
    <w:p w:rsidR="00000000" w:rsidDel="00000000" w:rsidP="00000000" w:rsidRDefault="00000000" w:rsidRPr="00000000" w14:paraId="0000012F">
      <w:pPr>
        <w:pStyle w:val="Heading4"/>
        <w:keepNext w:val="0"/>
        <w:keepLines w:val="0"/>
        <w:spacing w:after="40" w:before="240" w:lineRule="auto"/>
        <w:rPr>
          <w:rFonts w:ascii="Montserrat" w:cs="Montserrat" w:eastAsia="Montserrat" w:hAnsi="Montserrat"/>
          <w:color w:val="000000"/>
          <w:sz w:val="16"/>
          <w:szCs w:val="16"/>
        </w:rPr>
      </w:pPr>
      <w:bookmarkStart w:colFirst="0" w:colLast="0" w:name="_uj84hod19gex" w:id="25"/>
      <w:bookmarkEnd w:id="25"/>
      <w:r>
        <w:rPr>
          <w:rFonts w:ascii="Montserrat" w:cs="Montserrat" w:eastAsia="Montserrat" w:hAnsi="Montserrat"/>
          <w:color w:val="000000"/>
          <w:sz w:val="16"/>
          <w:szCs w:val="16"/>
          <w:rtl w:val="0"/>
        </w:rPr>
        <w:t xml:space="preserve">6. </w:t>
      </w:r>
    </w:p>
    <w:p w:rsidR="00000000" w:rsidDel="00000000" w:rsidP="00000000" w:rsidRDefault="00000000" w:rsidRPr="00000000" w14:paraId="00000130">
      <w:pPr>
        <w:pStyle w:val="Heading4"/>
        <w:keepNext w:val="0"/>
        <w:keepLines w:val="0"/>
        <w:spacing w:after="40" w:before="240" w:lineRule="auto"/>
        <w:rPr>
          <w:rFonts w:ascii="Montserrat" w:cs="Montserrat" w:eastAsia="Montserrat" w:hAnsi="Montserrat"/>
          <w:color w:val="000000"/>
          <w:sz w:val="16"/>
          <w:szCs w:val="16"/>
        </w:rPr>
      </w:pPr>
      <w:bookmarkStart w:colFirst="0" w:colLast="0" w:name="_u2m4pupfhl7h" w:id="26"/>
      <w:bookmarkEnd w:id="26"/>
      <w:r>
        <w:rPr>
          <w:rFonts w:ascii="Montserrat" w:cs="Montserrat" w:eastAsia="Montserrat" w:hAnsi="Montserrat"/>
          <w:color w:val="000000"/>
          <w:sz w:val="16"/>
          <w:szCs w:val="16"/>
          <w:rtl w:val="0"/>
        </w:rPr>
        <w:t xml:space="preserve">Choix de couverture par l’assurance</w:t>
      </w:r>
    </w:p>
    <w:p w:rsidR="00000000" w:rsidDel="00000000" w:rsidP="00000000" w:rsidRDefault="00000000" w:rsidRPr="00000000" w14:paraId="00000131">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Le Loueur de vans aménagés se réserve le droit de solliciter ou non son assurance pour couvrir un sinistre.</w:t>
      </w:r>
    </w:p>
    <w:p w:rsidR="00000000" w:rsidDel="00000000" w:rsidP="00000000" w:rsidRDefault="00000000" w:rsidRPr="00000000" w14:paraId="00000132">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br w:type="textWrapping"/>
        <w:t xml:space="preserve">Section 12.06 – Exclusions</w:t>
      </w:r>
    </w:p>
    <w:p w:rsidR="00000000" w:rsidDel="00000000" w:rsidP="00000000" w:rsidRDefault="00000000" w:rsidRPr="00000000" w14:paraId="00000133">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Certaines situations ou dommages ne sont pas couverts par l’assurance du Loueur de vans aménagés et de minibus, même en cas de souscription d’un pack de services. Le Locataire reste donc pleinement responsable financièrement dans les cas suivants :</w:t>
      </w:r>
    </w:p>
    <w:p w:rsidR="00000000" w:rsidDel="00000000" w:rsidP="00000000" w:rsidRDefault="00000000" w:rsidRPr="00000000" w14:paraId="00000134">
      <w:pPr>
        <w:pStyle w:val="Heading4"/>
        <w:keepNext w:val="0"/>
        <w:keepLines w:val="0"/>
        <w:spacing w:after="40" w:before="240" w:lineRule="auto"/>
        <w:rPr>
          <w:rFonts w:ascii="Montserrat" w:cs="Montserrat" w:eastAsia="Montserrat" w:hAnsi="Montserrat"/>
          <w:color w:val="000000"/>
          <w:sz w:val="16"/>
          <w:szCs w:val="16"/>
        </w:rPr>
      </w:pPr>
      <w:bookmarkStart w:colFirst="0" w:colLast="0" w:name="_yas34av6567" w:id="27"/>
      <w:bookmarkEnd w:id="27"/>
      <w:r>
        <w:rPr>
          <w:rFonts w:ascii="Montserrat" w:cs="Montserrat" w:eastAsia="Montserrat" w:hAnsi="Montserrat"/>
          <w:color w:val="000000"/>
          <w:sz w:val="16"/>
          <w:szCs w:val="16"/>
          <w:rtl w:val="0"/>
        </w:rPr>
        <w:t xml:space="preserve">1. </w:t>
      </w:r>
    </w:p>
    <w:p w:rsidR="00000000" w:rsidDel="00000000" w:rsidP="00000000" w:rsidRDefault="00000000" w:rsidRPr="00000000" w14:paraId="00000135">
      <w:pPr>
        <w:pStyle w:val="Heading4"/>
        <w:keepNext w:val="0"/>
        <w:keepLines w:val="0"/>
        <w:spacing w:after="40" w:before="240" w:lineRule="auto"/>
        <w:rPr>
          <w:rFonts w:ascii="Montserrat" w:cs="Montserrat" w:eastAsia="Montserrat" w:hAnsi="Montserrat"/>
          <w:color w:val="000000"/>
          <w:sz w:val="16"/>
          <w:szCs w:val="16"/>
        </w:rPr>
      </w:pPr>
      <w:bookmarkStart w:colFirst="0" w:colLast="0" w:name="_jzgh5vt4rgkg" w:id="28"/>
      <w:bookmarkEnd w:id="28"/>
      <w:r>
        <w:rPr>
          <w:rFonts w:ascii="Montserrat" w:cs="Montserrat" w:eastAsia="Montserrat" w:hAnsi="Montserrat"/>
          <w:color w:val="000000"/>
          <w:sz w:val="16"/>
          <w:szCs w:val="16"/>
          <w:rtl w:val="0"/>
        </w:rPr>
        <w:t xml:space="preserve">Détérioration des équipements intérieurs</w:t>
      </w:r>
    </w:p>
    <w:p w:rsidR="00000000" w:rsidDel="00000000" w:rsidP="00000000" w:rsidRDefault="00000000" w:rsidRPr="00000000" w14:paraId="00000136">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Le Locataire engage sa responsabilité pour tout dommage causé à l’intérieur du véhicule, notamment :</w:t>
      </w:r>
    </w:p>
    <w:p w:rsidR="00000000" w:rsidDel="00000000" w:rsidP="00000000" w:rsidRDefault="00000000" w:rsidRPr="00000000" w14:paraId="00000137">
      <w:pPr>
        <w:numPr>
          <w:ilvl w:val="0"/>
          <w:numId w:val="10"/>
        </w:numPr>
        <w:spacing w:after="0" w:afterAutospacing="0" w:before="24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Meubles</w:t>
        <w:br w:type="textWrapping"/>
      </w:r>
    </w:p>
    <w:p w:rsidR="00000000" w:rsidDel="00000000" w:rsidP="00000000" w:rsidRDefault="00000000" w:rsidRPr="00000000" w14:paraId="00000138">
      <w:pPr>
        <w:numPr>
          <w:ilvl w:val="0"/>
          <w:numId w:val="10"/>
        </w:numPr>
        <w:spacing w:after="0" w:afterAutospacing="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Couchages</w:t>
        <w:br w:type="textWrapping"/>
      </w:r>
    </w:p>
    <w:p w:rsidR="00000000" w:rsidDel="00000000" w:rsidP="00000000" w:rsidRDefault="00000000" w:rsidRPr="00000000" w14:paraId="00000139">
      <w:pPr>
        <w:numPr>
          <w:ilvl w:val="0"/>
          <w:numId w:val="10"/>
        </w:numPr>
        <w:spacing w:after="0" w:afterAutospacing="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Cuisine et équipements intégrés</w:t>
        <w:br w:type="textWrapping"/>
      </w:r>
    </w:p>
    <w:p w:rsidR="00000000" w:rsidDel="00000000" w:rsidP="00000000" w:rsidRDefault="00000000" w:rsidRPr="00000000" w14:paraId="0000013A">
      <w:pPr>
        <w:numPr>
          <w:ilvl w:val="0"/>
          <w:numId w:val="10"/>
        </w:numPr>
        <w:spacing w:after="24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Habillages et sellerie</w:t>
        <w:br w:type="textWrapping"/>
      </w:r>
    </w:p>
    <w:p w:rsidR="00000000" w:rsidDel="00000000" w:rsidP="00000000" w:rsidRDefault="00000000" w:rsidRPr="00000000" w14:paraId="0000013B">
      <w:pPr>
        <w:ind w:left="220" w:firstLine="0"/>
        <w:rPr>
          <w:rFonts w:ascii="Montserrat" w:cs="Montserrat" w:eastAsia="Montserrat" w:hAnsi="Montserrat"/>
          <w:color w:val="0e0e0e"/>
          <w:sz w:val="16"/>
          <w:szCs w:val="16"/>
        </w:rPr>
      </w:pPr>
      <w:r>
        <w:rPr>
          <w:rFonts w:ascii="Montserrat" w:cs="Montserrat" w:eastAsia="Montserrat" w:hAnsi="Montserrat"/>
          <w:color w:val="0e0e0e"/>
          <w:sz w:val="16"/>
          <w:szCs w:val="16"/>
          <w:rtl w:val="0"/>
        </w:rPr>
        <w:t xml:space="preserve">🛠 Ces réparations ne sont pas couvertes par l’assurance.</w:t>
      </w:r>
    </w:p>
    <w:p w:rsidR="00000000" w:rsidDel="00000000" w:rsidP="00000000" w:rsidRDefault="00000000" w:rsidRPr="00000000" w14:paraId="0000013C">
      <w:pPr>
        <w:pStyle w:val="Heading4"/>
        <w:keepNext w:val="0"/>
        <w:keepLines w:val="0"/>
        <w:spacing w:after="40" w:before="240" w:lineRule="auto"/>
        <w:rPr>
          <w:rFonts w:ascii="Montserrat" w:cs="Montserrat" w:eastAsia="Montserrat" w:hAnsi="Montserrat"/>
          <w:color w:val="000000"/>
          <w:sz w:val="16"/>
          <w:szCs w:val="16"/>
        </w:rPr>
      </w:pPr>
      <w:bookmarkStart w:colFirst="0" w:colLast="0" w:name="_l17qrn7fffc0" w:id="29"/>
      <w:bookmarkEnd w:id="29"/>
      <w:r>
        <w:rPr>
          <w:rFonts w:ascii="Montserrat" w:cs="Montserrat" w:eastAsia="Montserrat" w:hAnsi="Montserrat"/>
          <w:color w:val="000000"/>
          <w:sz w:val="16"/>
          <w:szCs w:val="16"/>
          <w:rtl w:val="0"/>
        </w:rPr>
        <w:t xml:space="preserve">2. </w:t>
      </w:r>
    </w:p>
    <w:p w:rsidR="00000000" w:rsidDel="00000000" w:rsidP="00000000" w:rsidRDefault="00000000" w:rsidRPr="00000000" w14:paraId="0000013D">
      <w:pPr>
        <w:pStyle w:val="Heading4"/>
        <w:keepNext w:val="0"/>
        <w:keepLines w:val="0"/>
        <w:spacing w:after="40" w:before="240" w:lineRule="auto"/>
        <w:rPr>
          <w:rFonts w:ascii="Montserrat" w:cs="Montserrat" w:eastAsia="Montserrat" w:hAnsi="Montserrat"/>
          <w:color w:val="000000"/>
          <w:sz w:val="16"/>
          <w:szCs w:val="16"/>
        </w:rPr>
      </w:pPr>
      <w:bookmarkStart w:colFirst="0" w:colLast="0" w:name="_jdfkeqy5iint" w:id="30"/>
      <w:bookmarkEnd w:id="30"/>
      <w:r>
        <w:rPr>
          <w:rFonts w:ascii="Montserrat" w:cs="Montserrat" w:eastAsia="Montserrat" w:hAnsi="Montserrat"/>
          <w:color w:val="000000"/>
          <w:sz w:val="16"/>
          <w:szCs w:val="16"/>
          <w:rtl w:val="0"/>
        </w:rPr>
        <w:t xml:space="preserve">Dommages dus au gel</w:t>
      </w:r>
    </w:p>
    <w:p w:rsidR="00000000" w:rsidDel="00000000" w:rsidP="00000000" w:rsidRDefault="00000000" w:rsidRPr="00000000" w14:paraId="0000013E">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Les dommages liés à une mauvaise gestion du véhicule en période de gel (ex : réservoir d’eau éclaté, canalisation gelée…) sont exclus de toute garantie. Ces frais seront intégralement facturés au Locataire.</w:t>
      </w:r>
    </w:p>
    <w:p w:rsidR="00000000" w:rsidDel="00000000" w:rsidP="00000000" w:rsidRDefault="00000000" w:rsidRPr="00000000" w14:paraId="0000013F">
      <w:pPr>
        <w:pStyle w:val="Heading4"/>
        <w:keepNext w:val="0"/>
        <w:keepLines w:val="0"/>
        <w:spacing w:after="40" w:before="240" w:lineRule="auto"/>
        <w:rPr>
          <w:rFonts w:ascii="Montserrat" w:cs="Montserrat" w:eastAsia="Montserrat" w:hAnsi="Montserrat"/>
          <w:color w:val="000000"/>
          <w:sz w:val="16"/>
          <w:szCs w:val="16"/>
        </w:rPr>
      </w:pPr>
      <w:bookmarkStart w:colFirst="0" w:colLast="0" w:name="_ub9sbg1z43gz" w:id="31"/>
      <w:bookmarkEnd w:id="31"/>
      <w:r>
        <w:rPr>
          <w:rFonts w:ascii="Montserrat" w:cs="Montserrat" w:eastAsia="Montserrat" w:hAnsi="Montserrat"/>
          <w:color w:val="000000"/>
          <w:sz w:val="16"/>
          <w:szCs w:val="16"/>
          <w:rtl w:val="0"/>
        </w:rPr>
        <w:t xml:space="preserve">3. </w:t>
      </w:r>
    </w:p>
    <w:p w:rsidR="00000000" w:rsidDel="00000000" w:rsidP="00000000" w:rsidRDefault="00000000" w:rsidRPr="00000000" w14:paraId="00000140">
      <w:pPr>
        <w:pStyle w:val="Heading4"/>
        <w:keepNext w:val="0"/>
        <w:keepLines w:val="0"/>
        <w:spacing w:after="40" w:before="240" w:lineRule="auto"/>
        <w:rPr>
          <w:rFonts w:ascii="Montserrat" w:cs="Montserrat" w:eastAsia="Montserrat" w:hAnsi="Montserrat"/>
          <w:color w:val="000000"/>
          <w:sz w:val="16"/>
          <w:szCs w:val="16"/>
        </w:rPr>
      </w:pPr>
      <w:bookmarkStart w:colFirst="0" w:colLast="0" w:name="_c1q20p952krs" w:id="32"/>
      <w:bookmarkEnd w:id="32"/>
      <w:r>
        <w:rPr>
          <w:rFonts w:ascii="Montserrat" w:cs="Montserrat" w:eastAsia="Montserrat" w:hAnsi="Montserrat"/>
          <w:color w:val="000000"/>
          <w:sz w:val="16"/>
          <w:szCs w:val="16"/>
          <w:rtl w:val="0"/>
        </w:rPr>
        <w:t xml:space="preserve">Objets ou effets personnels</w:t>
      </w:r>
    </w:p>
    <w:p w:rsidR="00000000" w:rsidDel="00000000" w:rsidP="00000000" w:rsidRDefault="00000000" w:rsidRPr="00000000" w14:paraId="00000141">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Les objets personnels du Locataire et des passagers ne sont en aucun cas assurés. En cas de vol, de perte ou de dégradation, aucune indemnisation ne pourra être demandée au Loueur.</w:t>
      </w:r>
    </w:p>
    <w:p w:rsidR="00000000" w:rsidDel="00000000" w:rsidP="00000000" w:rsidRDefault="00000000" w:rsidRPr="00000000" w14:paraId="00000142">
      <w:pPr>
        <w:spacing w:after="240" w:before="240" w:lineRule="auto"/>
        <w:rPr>
          <w:rFonts w:ascii="Montserrat" w:cs="Montserrat" w:eastAsia="Montserrat" w:hAnsi="Montserrat"/>
          <w:sz w:val="16"/>
          <w:szCs w:val="16"/>
        </w:rPr>
      </w:pPr>
      <w:r>
        <w:rPr>
          <w:rtl w:val="0"/>
        </w:rPr>
      </w:r>
    </w:p>
    <w:p w:rsidR="00000000" w:rsidDel="00000000" w:rsidP="00000000" w:rsidRDefault="00000000" w:rsidRPr="00000000" w14:paraId="00000143">
      <w:pPr>
        <w:pStyle w:val="Heading3"/>
        <w:keepNext w:val="0"/>
        <w:keepLines w:val="0"/>
        <w:spacing w:before="280" w:lineRule="auto"/>
        <w:rPr>
          <w:rFonts w:ascii="Montserrat" w:cs="Montserrat" w:eastAsia="Montserrat" w:hAnsi="Montserrat"/>
          <w:color w:val="000000"/>
          <w:sz w:val="16"/>
          <w:szCs w:val="16"/>
        </w:rPr>
      </w:pPr>
      <w:bookmarkStart w:colFirst="0" w:colLast="0" w:name="_jrwhrgyjo6kz" w:id="33"/>
      <w:bookmarkEnd w:id="33"/>
      <w:r>
        <w:rPr>
          <w:rFonts w:ascii="Montserrat" w:cs="Montserrat" w:eastAsia="Montserrat" w:hAnsi="Montserrat"/>
          <w:color w:val="000000"/>
          <w:sz w:val="16"/>
          <w:szCs w:val="16"/>
          <w:rtl w:val="0"/>
        </w:rPr>
        <w:t xml:space="preserve">Section 12.07 – Déchéance de garantie</w:t>
      </w:r>
    </w:p>
    <w:p w:rsidR="00000000" w:rsidDel="00000000" w:rsidP="00000000" w:rsidRDefault="00000000" w:rsidRPr="00000000" w14:paraId="00000144">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Le Locataire perdra immédiatement le bénéfice de toutes les garanties d’assurance dans les cas suivants :</w:t>
      </w:r>
    </w:p>
    <w:p w:rsidR="00000000" w:rsidDel="00000000" w:rsidP="00000000" w:rsidRDefault="00000000" w:rsidRPr="00000000" w14:paraId="00000145">
      <w:pPr>
        <w:pStyle w:val="Heading4"/>
        <w:keepNext w:val="0"/>
        <w:keepLines w:val="0"/>
        <w:spacing w:after="40" w:before="240" w:lineRule="auto"/>
        <w:rPr>
          <w:rFonts w:ascii="Montserrat" w:cs="Montserrat" w:eastAsia="Montserrat" w:hAnsi="Montserrat"/>
          <w:color w:val="000000"/>
          <w:sz w:val="16"/>
          <w:szCs w:val="16"/>
        </w:rPr>
      </w:pPr>
      <w:bookmarkStart w:colFirst="0" w:colLast="0" w:name="_s5yygpegzvpr" w:id="34"/>
      <w:bookmarkEnd w:id="34"/>
      <w:r>
        <w:rPr>
          <w:rFonts w:ascii="Montserrat" w:cs="Montserrat" w:eastAsia="Montserrat" w:hAnsi="Montserrat"/>
          <w:color w:val="000000"/>
          <w:sz w:val="16"/>
          <w:szCs w:val="16"/>
          <w:rtl w:val="0"/>
        </w:rPr>
        <w:t xml:space="preserve">1. </w:t>
      </w:r>
    </w:p>
    <w:p w:rsidR="00000000" w:rsidDel="00000000" w:rsidP="00000000" w:rsidRDefault="00000000" w:rsidRPr="00000000" w14:paraId="00000146">
      <w:pPr>
        <w:pStyle w:val="Heading4"/>
        <w:keepNext w:val="0"/>
        <w:keepLines w:val="0"/>
        <w:spacing w:after="40" w:before="240" w:lineRule="auto"/>
        <w:rPr>
          <w:rFonts w:ascii="Montserrat" w:cs="Montserrat" w:eastAsia="Montserrat" w:hAnsi="Montserrat"/>
          <w:color w:val="000000"/>
          <w:sz w:val="16"/>
          <w:szCs w:val="16"/>
        </w:rPr>
      </w:pPr>
      <w:bookmarkStart w:colFirst="0" w:colLast="0" w:name="_m726bds3ov8o" w:id="35"/>
      <w:bookmarkEnd w:id="35"/>
      <w:r>
        <w:rPr>
          <w:rFonts w:ascii="Montserrat" w:cs="Montserrat" w:eastAsia="Montserrat" w:hAnsi="Montserrat"/>
          <w:color w:val="000000"/>
          <w:sz w:val="16"/>
          <w:szCs w:val="16"/>
          <w:rtl w:val="0"/>
        </w:rPr>
        <w:t xml:space="preserve">Non-respect des présentes conditions</w:t>
      </w:r>
    </w:p>
    <w:p w:rsidR="00000000" w:rsidDel="00000000" w:rsidP="00000000" w:rsidRDefault="00000000" w:rsidRPr="00000000" w14:paraId="00000147">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Notamment en cas de violation :</w:t>
      </w:r>
    </w:p>
    <w:p w:rsidR="00000000" w:rsidDel="00000000" w:rsidP="00000000" w:rsidRDefault="00000000" w:rsidRPr="00000000" w14:paraId="00000148">
      <w:pPr>
        <w:numPr>
          <w:ilvl w:val="0"/>
          <w:numId w:val="4"/>
        </w:numPr>
        <w:spacing w:after="0" w:afterAutospacing="0" w:before="24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Des dispositions de l’article 8.01 (annulation) ;</w:t>
        <w:br w:type="textWrapping"/>
      </w:r>
    </w:p>
    <w:p w:rsidR="00000000" w:rsidDel="00000000" w:rsidP="00000000" w:rsidRDefault="00000000" w:rsidRPr="00000000" w14:paraId="00000149">
      <w:pPr>
        <w:numPr>
          <w:ilvl w:val="0"/>
          <w:numId w:val="4"/>
        </w:numPr>
        <w:spacing w:after="24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Des dispositions de l’article 9.01 (conditions générales de conduite).</w:t>
        <w:br w:type="textWrapping"/>
      </w:r>
    </w:p>
    <w:p w:rsidR="00000000" w:rsidDel="00000000" w:rsidP="00000000" w:rsidRDefault="00000000" w:rsidRPr="00000000" w14:paraId="0000014A">
      <w:pPr>
        <w:pStyle w:val="Heading4"/>
        <w:keepNext w:val="0"/>
        <w:keepLines w:val="0"/>
        <w:spacing w:after="40" w:before="240" w:lineRule="auto"/>
        <w:rPr>
          <w:rFonts w:ascii="Montserrat" w:cs="Montserrat" w:eastAsia="Montserrat" w:hAnsi="Montserrat"/>
          <w:color w:val="000000"/>
          <w:sz w:val="16"/>
          <w:szCs w:val="16"/>
        </w:rPr>
      </w:pPr>
      <w:bookmarkStart w:colFirst="0" w:colLast="0" w:name="_k8gqfnx5ng72" w:id="36"/>
      <w:bookmarkEnd w:id="36"/>
      <w:r>
        <w:rPr>
          <w:rFonts w:ascii="Montserrat" w:cs="Montserrat" w:eastAsia="Montserrat" w:hAnsi="Montserrat"/>
          <w:color w:val="000000"/>
          <w:sz w:val="16"/>
          <w:szCs w:val="16"/>
          <w:rtl w:val="0"/>
        </w:rPr>
        <w:t xml:space="preserve">2. </w:t>
      </w:r>
    </w:p>
    <w:p w:rsidR="00000000" w:rsidDel="00000000" w:rsidP="00000000" w:rsidRDefault="00000000" w:rsidRPr="00000000" w14:paraId="0000014B">
      <w:pPr>
        <w:pStyle w:val="Heading4"/>
        <w:keepNext w:val="0"/>
        <w:keepLines w:val="0"/>
        <w:spacing w:after="40" w:before="240" w:lineRule="auto"/>
        <w:rPr>
          <w:rFonts w:ascii="Montserrat" w:cs="Montserrat" w:eastAsia="Montserrat" w:hAnsi="Montserrat"/>
          <w:color w:val="000000"/>
          <w:sz w:val="16"/>
          <w:szCs w:val="16"/>
        </w:rPr>
      </w:pPr>
      <w:bookmarkStart w:colFirst="0" w:colLast="0" w:name="_5vn3w89qozxk" w:id="37"/>
      <w:bookmarkEnd w:id="37"/>
      <w:r>
        <w:rPr>
          <w:rFonts w:ascii="Montserrat" w:cs="Montserrat" w:eastAsia="Montserrat" w:hAnsi="Montserrat"/>
          <w:color w:val="000000"/>
          <w:sz w:val="16"/>
          <w:szCs w:val="16"/>
          <w:rtl w:val="0"/>
        </w:rPr>
        <w:t xml:space="preserve">Fraude ou comportement délictueux</w:t>
      </w:r>
    </w:p>
    <w:p w:rsidR="00000000" w:rsidDel="00000000" w:rsidP="00000000" w:rsidRDefault="00000000" w:rsidRPr="00000000" w14:paraId="0000014C">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Toute fraude ou faute grave du Locataire entraîne la déchéance des garanties, notamment :</w:t>
      </w:r>
    </w:p>
    <w:p w:rsidR="00000000" w:rsidDel="00000000" w:rsidP="00000000" w:rsidRDefault="00000000" w:rsidRPr="00000000" w14:paraId="0000014D">
      <w:pPr>
        <w:numPr>
          <w:ilvl w:val="0"/>
          <w:numId w:val="21"/>
        </w:numPr>
        <w:spacing w:after="0" w:afterAutospacing="0" w:before="24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Fausse déclaration, dissimulation ou tentative d’escroquerie ;</w:t>
        <w:br w:type="textWrapping"/>
      </w:r>
    </w:p>
    <w:p w:rsidR="00000000" w:rsidDel="00000000" w:rsidP="00000000" w:rsidRDefault="00000000" w:rsidRPr="00000000" w14:paraId="0000014E">
      <w:pPr>
        <w:numPr>
          <w:ilvl w:val="0"/>
          <w:numId w:val="21"/>
        </w:numPr>
        <w:spacing w:after="0" w:afterAutospacing="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Violation grave du Code de la route (vitesse excessive, délit de fuite, etc.) ;</w:t>
        <w:br w:type="textWrapping"/>
      </w:r>
    </w:p>
    <w:p w:rsidR="00000000" w:rsidDel="00000000" w:rsidP="00000000" w:rsidRDefault="00000000" w:rsidRPr="00000000" w14:paraId="0000014F">
      <w:pPr>
        <w:numPr>
          <w:ilvl w:val="0"/>
          <w:numId w:val="21"/>
        </w:numPr>
        <w:spacing w:after="24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Fait volontaire, tentative de suicide, ou usage du véhicule à des fins illicites.</w:t>
        <w:br w:type="textWrapping"/>
      </w:r>
    </w:p>
    <w:p w:rsidR="00000000" w:rsidDel="00000000" w:rsidP="00000000" w:rsidRDefault="00000000" w:rsidRPr="00000000" w14:paraId="00000150">
      <w:pPr>
        <w:pStyle w:val="Heading4"/>
        <w:keepNext w:val="0"/>
        <w:keepLines w:val="0"/>
        <w:spacing w:after="40" w:before="240" w:lineRule="auto"/>
        <w:rPr>
          <w:rFonts w:ascii="Montserrat" w:cs="Montserrat" w:eastAsia="Montserrat" w:hAnsi="Montserrat"/>
          <w:color w:val="000000"/>
          <w:sz w:val="16"/>
          <w:szCs w:val="16"/>
        </w:rPr>
      </w:pPr>
      <w:bookmarkStart w:colFirst="0" w:colLast="0" w:name="_57kld22e3zib" w:id="38"/>
      <w:bookmarkEnd w:id="38"/>
      <w:r>
        <w:rPr>
          <w:rFonts w:ascii="Montserrat" w:cs="Montserrat" w:eastAsia="Montserrat" w:hAnsi="Montserrat"/>
          <w:color w:val="000000"/>
          <w:sz w:val="16"/>
          <w:szCs w:val="16"/>
          <w:rtl w:val="0"/>
        </w:rPr>
        <w:t xml:space="preserve">3. </w:t>
      </w:r>
    </w:p>
    <w:p w:rsidR="00000000" w:rsidDel="00000000" w:rsidP="00000000" w:rsidRDefault="00000000" w:rsidRPr="00000000" w14:paraId="00000151">
      <w:pPr>
        <w:pStyle w:val="Heading4"/>
        <w:keepNext w:val="0"/>
        <w:keepLines w:val="0"/>
        <w:spacing w:after="40" w:before="240" w:lineRule="auto"/>
        <w:rPr>
          <w:rFonts w:ascii="Montserrat" w:cs="Montserrat" w:eastAsia="Montserrat" w:hAnsi="Montserrat"/>
          <w:color w:val="000000"/>
          <w:sz w:val="16"/>
          <w:szCs w:val="16"/>
        </w:rPr>
      </w:pPr>
      <w:bookmarkStart w:colFirst="0" w:colLast="0" w:name="_o3id3wbh4nau" w:id="39"/>
      <w:bookmarkEnd w:id="39"/>
      <w:r>
        <w:rPr>
          <w:rFonts w:ascii="Montserrat" w:cs="Montserrat" w:eastAsia="Montserrat" w:hAnsi="Montserrat"/>
          <w:color w:val="000000"/>
          <w:sz w:val="16"/>
          <w:szCs w:val="16"/>
          <w:rtl w:val="0"/>
        </w:rPr>
        <w:t xml:space="preserve">Cas d’exclusion contractuelle</w:t>
      </w:r>
    </w:p>
    <w:p w:rsidR="00000000" w:rsidDel="00000000" w:rsidP="00000000" w:rsidRDefault="00000000" w:rsidRPr="00000000" w14:paraId="00000152">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Tous les cas d’exclusion prévus dans les Conditions Générales de l’assurance automobile des véhicules de location s’appliquent intégralement.</w:t>
      </w:r>
    </w:p>
    <w:p w:rsidR="00000000" w:rsidDel="00000000" w:rsidP="00000000" w:rsidRDefault="00000000" w:rsidRPr="00000000" w14:paraId="00000153">
      <w:pPr>
        <w:pStyle w:val="Heading3"/>
        <w:keepNext w:val="0"/>
        <w:keepLines w:val="0"/>
        <w:spacing w:before="280" w:lineRule="auto"/>
        <w:rPr>
          <w:rFonts w:ascii="Montserrat" w:cs="Montserrat" w:eastAsia="Montserrat" w:hAnsi="Montserrat"/>
          <w:color w:val="000000"/>
          <w:sz w:val="16"/>
          <w:szCs w:val="16"/>
        </w:rPr>
      </w:pPr>
      <w:bookmarkStart w:colFirst="0" w:colLast="0" w:name="_uzwjymdd1890" w:id="40"/>
      <w:bookmarkEnd w:id="40"/>
      <w:r>
        <w:rPr>
          <w:rFonts w:ascii="Montserrat" w:cs="Montserrat" w:eastAsia="Montserrat" w:hAnsi="Montserrat"/>
          <w:color w:val="000000"/>
          <w:sz w:val="16"/>
          <w:szCs w:val="16"/>
          <w:rtl w:val="0"/>
        </w:rPr>
        <w:t xml:space="preserve">Section 12.08 – Responsabilité du Locataire</w:t>
      </w:r>
    </w:p>
    <w:p w:rsidR="00000000" w:rsidDel="00000000" w:rsidP="00000000" w:rsidRDefault="00000000" w:rsidRPr="00000000" w14:paraId="00000154">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Le Locataire est responsable de tout préjudice, perte, dommage ou vol affectant le Véhicule, ses équipements ou ses accessoires, intervenant pendant la durée de la location, dans la mesure où ces événements ne seraient pas couverts par l’assurance souscrite, conformément à l’article 12 des présentes CGL, aux Conditions Particulières et aux Conditions Générales de l’assurance automobile véhicules de location.</w:t>
      </w:r>
    </w:p>
    <w:p w:rsidR="00000000" w:rsidDel="00000000" w:rsidP="00000000" w:rsidRDefault="00000000" w:rsidRPr="00000000" w14:paraId="00000155">
      <w:pPr>
        <w:pStyle w:val="Heading4"/>
        <w:keepNext w:val="0"/>
        <w:keepLines w:val="0"/>
        <w:spacing w:after="40" w:before="240" w:lineRule="auto"/>
        <w:rPr>
          <w:rFonts w:ascii="Montserrat" w:cs="Montserrat" w:eastAsia="Montserrat" w:hAnsi="Montserrat"/>
          <w:color w:val="000000"/>
          <w:sz w:val="16"/>
          <w:szCs w:val="16"/>
        </w:rPr>
      </w:pPr>
      <w:bookmarkStart w:colFirst="0" w:colLast="0" w:name="_ip0lmkq8wyv" w:id="41"/>
      <w:bookmarkEnd w:id="41"/>
      <w:r>
        <w:rPr>
          <w:rFonts w:ascii="Montserrat" w:cs="Montserrat" w:eastAsia="Montserrat" w:hAnsi="Montserrat"/>
          <w:color w:val="000000"/>
          <w:sz w:val="16"/>
          <w:szCs w:val="16"/>
          <w:rtl w:val="0"/>
        </w:rPr>
        <w:t xml:space="preserve">En cas d’accident responsable :</w:t>
      </w:r>
    </w:p>
    <w:p w:rsidR="00000000" w:rsidDel="00000000" w:rsidP="00000000" w:rsidRDefault="00000000" w:rsidRPr="00000000" w14:paraId="00000156">
      <w:pPr>
        <w:numPr>
          <w:ilvl w:val="0"/>
          <w:numId w:val="26"/>
        </w:numPr>
        <w:spacing w:after="0" w:afterAutospacing="0" w:before="24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Si le Véhicule est gravement endommagé ou immobilisé plus de 3 (trois) jours,</w:t>
        <w:br w:type="textWrapping"/>
        <w:br w:type="textWrapping"/>
        <w:t xml:space="preserve"> → Le Loueur de vans aménagés se réserve le droit de mettre fin immédiatement à la location, sans remboursement ni compensation pour les jours restants.</w:t>
        <w:br w:type="textWrapping"/>
      </w:r>
    </w:p>
    <w:p w:rsidR="00000000" w:rsidDel="00000000" w:rsidP="00000000" w:rsidRDefault="00000000" w:rsidRPr="00000000" w14:paraId="00000157">
      <w:pPr>
        <w:numPr>
          <w:ilvl w:val="0"/>
          <w:numId w:val="26"/>
        </w:numPr>
        <w:spacing w:after="0" w:afterAutospacing="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Si le véhicule est immobilisé pour réparations,</w:t>
        <w:br w:type="textWrapping"/>
        <w:br w:type="textWrapping"/>
        <w:t xml:space="preserve"> → Le Loueur facturera les journées d’immobilisation au tarif de location en vigueur, à compter de la date d’entrée en atelier.</w:t>
        <w:br w:type="textWrapping"/>
      </w:r>
    </w:p>
    <w:p w:rsidR="00000000" w:rsidDel="00000000" w:rsidP="00000000" w:rsidRDefault="00000000" w:rsidRPr="00000000" w14:paraId="00000158">
      <w:pPr>
        <w:numPr>
          <w:ilvl w:val="0"/>
          <w:numId w:val="26"/>
        </w:numPr>
        <w:spacing w:after="24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Des frais de dossier de 15 % du montant TTC des réparations seront systématiquement facturés.</w:t>
        <w:br w:type="textWrapping"/>
      </w:r>
    </w:p>
    <w:p w:rsidR="00000000" w:rsidDel="00000000" w:rsidP="00000000" w:rsidRDefault="00000000" w:rsidRPr="00000000" w14:paraId="00000159">
      <w:pPr>
        <w:pStyle w:val="Heading4"/>
        <w:keepNext w:val="0"/>
        <w:keepLines w:val="0"/>
        <w:spacing w:after="40" w:before="240" w:lineRule="auto"/>
        <w:rPr>
          <w:rFonts w:ascii="Montserrat" w:cs="Montserrat" w:eastAsia="Montserrat" w:hAnsi="Montserrat"/>
          <w:color w:val="000000"/>
          <w:sz w:val="16"/>
          <w:szCs w:val="16"/>
        </w:rPr>
      </w:pPr>
      <w:bookmarkStart w:colFirst="0" w:colLast="0" w:name="_gpe1u8qc6djx" w:id="42"/>
      <w:bookmarkEnd w:id="42"/>
      <w:r>
        <w:rPr>
          <w:rFonts w:ascii="Montserrat" w:cs="Montserrat" w:eastAsia="Montserrat" w:hAnsi="Montserrat"/>
          <w:color w:val="000000"/>
          <w:sz w:val="16"/>
          <w:szCs w:val="16"/>
          <w:rtl w:val="0"/>
        </w:rPr>
        <w:t xml:space="preserve">En cas de vol ou de dommage non couvert :</w:t>
      </w:r>
    </w:p>
    <w:p w:rsidR="00000000" w:rsidDel="00000000" w:rsidP="00000000" w:rsidRDefault="00000000" w:rsidRPr="00000000" w14:paraId="0000015A">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Si le vol ou le dommage est causé par la faute du Locataire, ou en l’absence de tiers identifié, et que l’assurance ne peut être mobilisée,</w:t>
      </w:r>
    </w:p>
    <w:p w:rsidR="00000000" w:rsidDel="00000000" w:rsidP="00000000" w:rsidRDefault="00000000" w:rsidRPr="00000000" w14:paraId="0000015B">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 Le Locataire devra indemniser le Loueur à hauteur du préjudice effectivement subi (coût de réparation, valeur vénale, immobilisation, frais de dossier…).</w:t>
      </w:r>
    </w:p>
    <w:p w:rsidR="00000000" w:rsidDel="00000000" w:rsidP="00000000" w:rsidRDefault="00000000" w:rsidRPr="00000000" w14:paraId="0000015C">
      <w:pPr>
        <w:pStyle w:val="Heading4"/>
        <w:keepNext w:val="0"/>
        <w:keepLines w:val="0"/>
        <w:spacing w:after="40" w:before="240" w:lineRule="auto"/>
        <w:rPr>
          <w:rFonts w:ascii="Montserrat" w:cs="Montserrat" w:eastAsia="Montserrat" w:hAnsi="Montserrat"/>
          <w:color w:val="000000"/>
          <w:sz w:val="16"/>
          <w:szCs w:val="16"/>
        </w:rPr>
      </w:pPr>
      <w:bookmarkStart w:colFirst="0" w:colLast="0" w:name="_fggxdbyy5t0i" w:id="43"/>
      <w:bookmarkEnd w:id="43"/>
      <w:r>
        <w:rPr>
          <w:rFonts w:ascii="Montserrat" w:cs="Montserrat" w:eastAsia="Montserrat" w:hAnsi="Montserrat"/>
          <w:color w:val="000000"/>
          <w:sz w:val="16"/>
          <w:szCs w:val="16"/>
          <w:rtl w:val="0"/>
        </w:rPr>
        <w:t xml:space="preserve">Dépôt de garantie :</w:t>
      </w:r>
    </w:p>
    <w:p w:rsidR="00000000" w:rsidDel="00000000" w:rsidP="00000000" w:rsidRDefault="00000000" w:rsidRPr="00000000" w14:paraId="0000015D">
      <w:pPr>
        <w:numPr>
          <w:ilvl w:val="0"/>
          <w:numId w:val="14"/>
        </w:numPr>
        <w:spacing w:after="0" w:afterAutospacing="0" w:before="24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À la fin de la location, en cas de dommage ou de vol,</w:t>
        <w:br w:type="textWrapping"/>
        <w:br w:type="textWrapping"/>
        <w:t xml:space="preserve"> → Un montant équivalent au dépôt de garantie sera immédiatement facturé.</w:t>
        <w:br w:type="textWrapping"/>
      </w:r>
    </w:p>
    <w:p w:rsidR="00000000" w:rsidDel="00000000" w:rsidP="00000000" w:rsidRDefault="00000000" w:rsidRPr="00000000" w14:paraId="0000015E">
      <w:pPr>
        <w:numPr>
          <w:ilvl w:val="0"/>
          <w:numId w:val="14"/>
        </w:numPr>
        <w:spacing w:after="24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Si le montant du préjudice excède le dépôt de garantie,</w:t>
        <w:br w:type="textWrapping"/>
        <w:br w:type="textWrapping"/>
        <w:t xml:space="preserve"> → Le Locataire recevra une facture complémentaire, payable immédiatement.</w:t>
        <w:br w:type="textWrapping"/>
      </w:r>
    </w:p>
    <w:p w:rsidR="00000000" w:rsidDel="00000000" w:rsidP="00000000" w:rsidRDefault="00000000" w:rsidRPr="00000000" w14:paraId="0000015F">
      <w:pPr>
        <w:pStyle w:val="Heading4"/>
        <w:keepNext w:val="0"/>
        <w:keepLines w:val="0"/>
        <w:spacing w:after="40" w:before="240" w:lineRule="auto"/>
        <w:rPr>
          <w:rFonts w:ascii="Montserrat" w:cs="Montserrat" w:eastAsia="Montserrat" w:hAnsi="Montserrat"/>
          <w:color w:val="000000"/>
          <w:sz w:val="16"/>
          <w:szCs w:val="16"/>
        </w:rPr>
      </w:pPr>
      <w:bookmarkStart w:colFirst="0" w:colLast="0" w:name="_joa2vhaxu152" w:id="44"/>
      <w:bookmarkEnd w:id="44"/>
      <w:r>
        <w:rPr>
          <w:rFonts w:ascii="Montserrat" w:cs="Montserrat" w:eastAsia="Montserrat" w:hAnsi="Montserrat"/>
          <w:color w:val="000000"/>
          <w:sz w:val="16"/>
          <w:szCs w:val="16"/>
          <w:rtl w:val="0"/>
        </w:rPr>
        <w:t xml:space="preserve">Assurance personnelle du Locataire :</w:t>
      </w:r>
    </w:p>
    <w:p w:rsidR="00000000" w:rsidDel="00000000" w:rsidP="00000000" w:rsidRDefault="00000000" w:rsidRPr="00000000" w14:paraId="00000160">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Si le Locataire décide de faire intervenir sa propre assurance,</w:t>
      </w:r>
    </w:p>
    <w:p w:rsidR="00000000" w:rsidDel="00000000" w:rsidP="00000000" w:rsidRDefault="00000000" w:rsidRPr="00000000" w14:paraId="00000161">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 Il autorise expressément le Loueur à négocier directement avec celle-ci, et</w:t>
      </w:r>
    </w:p>
    <w:p w:rsidR="00000000" w:rsidDel="00000000" w:rsidP="00000000" w:rsidRDefault="00000000" w:rsidRPr="00000000" w14:paraId="00000162">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 Il accepte que toute indemnisation soit versée directement au Loueur.</w:t>
      </w:r>
    </w:p>
    <w:p w:rsidR="00000000" w:rsidDel="00000000" w:rsidP="00000000" w:rsidRDefault="00000000" w:rsidRPr="00000000" w14:paraId="00000163">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br w:type="textWrapping"/>
        <w:t xml:space="preserve">Article 13 – Infractions au Code de la route</w:t>
      </w:r>
    </w:p>
    <w:p w:rsidR="00000000" w:rsidDel="00000000" w:rsidP="00000000" w:rsidRDefault="00000000" w:rsidRPr="00000000" w14:paraId="00000164">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Conformément aux dispositions de l’article L.121-2 du Code de la route, le Conducteur du Véhicule est personnellement responsable de l’ensemble des amendes, contraventions et infractions relatives au Code de la route en vigueur dans les pays autorisés à la circulation (infractions au stationnement, péages non acquittés, excès de vitesse, etc.).</w:t>
      </w:r>
    </w:p>
    <w:p w:rsidR="00000000" w:rsidDel="00000000" w:rsidP="00000000" w:rsidRDefault="00000000" w:rsidRPr="00000000" w14:paraId="00000165">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Les contraventions doivent être réglées directement par le Conducteur aux autorités locales compétentes.</w:t>
      </w:r>
    </w:p>
    <w:p w:rsidR="00000000" w:rsidDel="00000000" w:rsidP="00000000" w:rsidRDefault="00000000" w:rsidRPr="00000000" w14:paraId="00000166">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En cas de non-paiement immédiat :</w:t>
      </w:r>
    </w:p>
    <w:p w:rsidR="00000000" w:rsidDel="00000000" w:rsidP="00000000" w:rsidRDefault="00000000" w:rsidRPr="00000000" w14:paraId="00000167">
      <w:pPr>
        <w:numPr>
          <w:ilvl w:val="0"/>
          <w:numId w:val="16"/>
        </w:numPr>
        <w:spacing w:after="240" w:before="24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Si le Loueur de vans aménagés reçoit une notification de contravention ou d’amende majorée, il transmettra l’identité et les coordonnées du Locataire aux autorités concernées.</w:t>
        <w:br w:type="textWrapping"/>
      </w:r>
    </w:p>
    <w:p w:rsidR="00000000" w:rsidDel="00000000" w:rsidP="00000000" w:rsidRDefault="00000000" w:rsidRPr="00000000" w14:paraId="00000168">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En sus, le Locataire sera redevable envers le Loueur de frais de gestion d’un montant forfaitaire de 20 € TTC par infraction, couvrant le traitement administratif du dossier.</w:t>
      </w:r>
    </w:p>
    <w:p w:rsidR="00000000" w:rsidDel="00000000" w:rsidP="00000000" w:rsidRDefault="00000000" w:rsidRPr="00000000" w14:paraId="00000169">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br w:type="textWrapping"/>
        <w:br w:type="textWrapping"/>
        <w:t xml:space="preserve">Article 14 – Restitution du Véhicule</w:t>
      </w:r>
    </w:p>
    <w:p w:rsidR="00000000" w:rsidDel="00000000" w:rsidP="00000000" w:rsidRDefault="00000000" w:rsidRPr="00000000" w14:paraId="0000016A">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La restitution s’entend pour tout Contrat de location arrivé à terme, pour quelque cause que ce soit.</w:t>
      </w:r>
    </w:p>
    <w:p w:rsidR="00000000" w:rsidDel="00000000" w:rsidP="00000000" w:rsidRDefault="00000000" w:rsidRPr="00000000" w14:paraId="0000016B">
      <w:pPr>
        <w:spacing w:after="240" w:before="240" w:lineRule="auto"/>
        <w:rPr>
          <w:rFonts w:ascii="Montserrat" w:cs="Montserrat" w:eastAsia="Montserrat" w:hAnsi="Montserrat"/>
          <w:sz w:val="16"/>
          <w:szCs w:val="16"/>
        </w:rPr>
      </w:pPr>
      <w:r>
        <w:pict>
          <v:rect style="width:0.0pt;height:1.5pt" o:hr="t" o:hrstd="t" o:hralign="center" fillcolor="#A0A0A0" stroked="f"/>
        </w:pict>
      </w:r>
      <w:r>
        <w:rPr>
          <w:rtl w:val="0"/>
        </w:rPr>
      </w:r>
    </w:p>
    <w:p w:rsidR="00000000" w:rsidDel="00000000" w:rsidP="00000000" w:rsidRDefault="00000000" w:rsidRPr="00000000" w14:paraId="0000016C">
      <w:pPr>
        <w:pStyle w:val="Heading4"/>
        <w:keepNext w:val="0"/>
        <w:keepLines w:val="0"/>
        <w:spacing w:after="40" w:before="240" w:lineRule="auto"/>
        <w:rPr>
          <w:rFonts w:ascii="Montserrat" w:cs="Montserrat" w:eastAsia="Montserrat" w:hAnsi="Montserrat"/>
          <w:color w:val="000000"/>
          <w:sz w:val="16"/>
          <w:szCs w:val="16"/>
        </w:rPr>
      </w:pPr>
      <w:bookmarkStart w:colFirst="0" w:colLast="0" w:name="_f2s2np3rex8h" w:id="45"/>
      <w:bookmarkEnd w:id="45"/>
      <w:r>
        <w:rPr>
          <w:rFonts w:ascii="Montserrat" w:cs="Montserrat" w:eastAsia="Montserrat" w:hAnsi="Montserrat"/>
          <w:color w:val="000000"/>
          <w:sz w:val="16"/>
          <w:szCs w:val="16"/>
          <w:rtl w:val="0"/>
        </w:rPr>
        <w:t xml:space="preserve">Section 14.01 – Date et horaires de restitution</w:t>
      </w:r>
    </w:p>
    <w:p w:rsidR="00000000" w:rsidDel="00000000" w:rsidP="00000000" w:rsidRDefault="00000000" w:rsidRPr="00000000" w14:paraId="0000016D">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La restitution du Véhicule s’effectue, sous la responsabilité et aux frais du Locataire, au magasin situé au 6 chemin Angénieux, 42340 Veauche, aux horaires et à la date prévus dans le contrat de location, et impérativement pendant les heures d’ouverture suivantes :</w:t>
      </w:r>
    </w:p>
    <w:p w:rsidR="00000000" w:rsidDel="00000000" w:rsidP="00000000" w:rsidRDefault="00000000" w:rsidRPr="00000000" w14:paraId="0000016E">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 Lundi au vendredi de 9h30 à 18h30,</w:t>
      </w:r>
    </w:p>
    <w:p w:rsidR="00000000" w:rsidDel="00000000" w:rsidP="00000000" w:rsidRDefault="00000000" w:rsidRPr="00000000" w14:paraId="0000016F">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 Samedi matin uniquement sur rendez-vous.</w:t>
      </w:r>
    </w:p>
    <w:p w:rsidR="00000000" w:rsidDel="00000000" w:rsidP="00000000" w:rsidRDefault="00000000" w:rsidRPr="00000000" w14:paraId="00000170">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En cas de retard, le Locataire s’engage à prévenir immédiatement le Loueur.</w:t>
      </w:r>
    </w:p>
    <w:p w:rsidR="00000000" w:rsidDel="00000000" w:rsidP="00000000" w:rsidRDefault="00000000" w:rsidRPr="00000000" w14:paraId="00000171">
      <w:pPr>
        <w:spacing w:after="240" w:before="240" w:lineRule="auto"/>
        <w:rPr>
          <w:rFonts w:ascii="Montserrat" w:cs="Montserrat" w:eastAsia="Montserrat" w:hAnsi="Montserrat"/>
          <w:sz w:val="16"/>
          <w:szCs w:val="16"/>
        </w:rPr>
      </w:pPr>
      <w:r>
        <w:pict>
          <v:rect style="width:0.0pt;height:1.5pt" o:hr="t" o:hrstd="t" o:hralign="center" fillcolor="#A0A0A0" stroked="f"/>
        </w:pict>
      </w:r>
      <w:r>
        <w:rPr>
          <w:rtl w:val="0"/>
        </w:rPr>
      </w:r>
    </w:p>
    <w:p w:rsidR="00000000" w:rsidDel="00000000" w:rsidP="00000000" w:rsidRDefault="00000000" w:rsidRPr="00000000" w14:paraId="00000172">
      <w:pPr>
        <w:pStyle w:val="Heading4"/>
        <w:keepNext w:val="0"/>
        <w:keepLines w:val="0"/>
        <w:spacing w:after="40" w:before="240" w:lineRule="auto"/>
        <w:rPr>
          <w:rFonts w:ascii="Montserrat" w:cs="Montserrat" w:eastAsia="Montserrat" w:hAnsi="Montserrat"/>
          <w:color w:val="000000"/>
          <w:sz w:val="16"/>
          <w:szCs w:val="16"/>
        </w:rPr>
      </w:pPr>
      <w:bookmarkStart w:colFirst="0" w:colLast="0" w:name="_msaydyhae77" w:id="46"/>
      <w:bookmarkEnd w:id="46"/>
      <w:r>
        <w:rPr>
          <w:rFonts w:ascii="Montserrat" w:cs="Montserrat" w:eastAsia="Montserrat" w:hAnsi="Montserrat"/>
          <w:color w:val="000000"/>
          <w:sz w:val="16"/>
          <w:szCs w:val="16"/>
          <w:rtl w:val="0"/>
        </w:rPr>
        <w:t xml:space="preserve">Restitution hors horaires d’ouverture</w:t>
      </w:r>
    </w:p>
    <w:p w:rsidR="00000000" w:rsidDel="00000000" w:rsidP="00000000" w:rsidRDefault="00000000" w:rsidRPr="00000000" w14:paraId="00000173">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Si le Véhicule ne peut être restitué pendant les horaires d’ouverture :</w:t>
      </w:r>
    </w:p>
    <w:p w:rsidR="00000000" w:rsidDel="00000000" w:rsidP="00000000" w:rsidRDefault="00000000" w:rsidRPr="00000000" w14:paraId="00000174">
      <w:pPr>
        <w:numPr>
          <w:ilvl w:val="0"/>
          <w:numId w:val="42"/>
        </w:numPr>
        <w:spacing w:after="0" w:afterAutospacing="0" w:before="24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Le Locataire conserve le Véhicule jusqu’au prochain jour ouvré,</w:t>
        <w:br w:type="textWrapping"/>
      </w:r>
    </w:p>
    <w:p w:rsidR="00000000" w:rsidDel="00000000" w:rsidP="00000000" w:rsidRDefault="00000000" w:rsidRPr="00000000" w14:paraId="00000175">
      <w:pPr>
        <w:numPr>
          <w:ilvl w:val="0"/>
          <w:numId w:val="42"/>
        </w:numPr>
        <w:spacing w:after="24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Il devra le restituer dès l’ouverture du magasin.</w:t>
        <w:br w:type="textWrapping"/>
      </w:r>
    </w:p>
    <w:p w:rsidR="00000000" w:rsidDel="00000000" w:rsidP="00000000" w:rsidRDefault="00000000" w:rsidRPr="00000000" w14:paraId="00000176">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Dans ce cas, des frais de 20 € TTC par heure de retard pourront être facturés.</w:t>
      </w:r>
    </w:p>
    <w:p w:rsidR="00000000" w:rsidDel="00000000" w:rsidP="00000000" w:rsidRDefault="00000000" w:rsidRPr="00000000" w14:paraId="00000177">
      <w:pPr>
        <w:spacing w:after="240" w:before="240" w:lineRule="auto"/>
        <w:rPr>
          <w:rFonts w:ascii="Montserrat" w:cs="Montserrat" w:eastAsia="Montserrat" w:hAnsi="Montserrat"/>
          <w:sz w:val="16"/>
          <w:szCs w:val="16"/>
        </w:rPr>
      </w:pPr>
      <w:r>
        <w:pict>
          <v:rect style="width:0.0pt;height:1.5pt" o:hr="t" o:hrstd="t" o:hralign="center" fillcolor="#A0A0A0" stroked="f"/>
        </w:pict>
      </w:r>
      <w:r>
        <w:rPr>
          <w:rtl w:val="0"/>
        </w:rPr>
      </w:r>
    </w:p>
    <w:p w:rsidR="00000000" w:rsidDel="00000000" w:rsidP="00000000" w:rsidRDefault="00000000" w:rsidRPr="00000000" w14:paraId="00000178">
      <w:pPr>
        <w:pStyle w:val="Heading4"/>
        <w:keepNext w:val="0"/>
        <w:keepLines w:val="0"/>
        <w:spacing w:after="40" w:before="240" w:lineRule="auto"/>
        <w:rPr>
          <w:rFonts w:ascii="Montserrat" w:cs="Montserrat" w:eastAsia="Montserrat" w:hAnsi="Montserrat"/>
          <w:color w:val="000000"/>
          <w:sz w:val="16"/>
          <w:szCs w:val="16"/>
        </w:rPr>
      </w:pPr>
      <w:bookmarkStart w:colFirst="0" w:colLast="0" w:name="_p27vuh86j9s0" w:id="47"/>
      <w:bookmarkEnd w:id="47"/>
      <w:r>
        <w:rPr>
          <w:rFonts w:ascii="Montserrat" w:cs="Montserrat" w:eastAsia="Montserrat" w:hAnsi="Montserrat"/>
          <w:color w:val="000000"/>
          <w:sz w:val="16"/>
          <w:szCs w:val="16"/>
          <w:rtl w:val="0"/>
        </w:rPr>
        <w:t xml:space="preserve">Restitution non effectuée sans accord préalable</w:t>
      </w:r>
    </w:p>
    <w:p w:rsidR="00000000" w:rsidDel="00000000" w:rsidP="00000000" w:rsidRDefault="00000000" w:rsidRPr="00000000" w14:paraId="00000179">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En l’absence de restitution à la date prévue sans accord préalable, le Locataire sera redevable :</w:t>
      </w:r>
    </w:p>
    <w:p w:rsidR="00000000" w:rsidDel="00000000" w:rsidP="00000000" w:rsidRDefault="00000000" w:rsidRPr="00000000" w14:paraId="0000017A">
      <w:pPr>
        <w:numPr>
          <w:ilvl w:val="0"/>
          <w:numId w:val="36"/>
        </w:numPr>
        <w:spacing w:after="0" w:afterAutospacing="0" w:before="24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D’une indemnité de 40 € TTC par heure de retard,</w:t>
        <w:br w:type="textWrapping"/>
      </w:r>
    </w:p>
    <w:p w:rsidR="00000000" w:rsidDel="00000000" w:rsidP="00000000" w:rsidRDefault="00000000" w:rsidRPr="00000000" w14:paraId="0000017B">
      <w:pPr>
        <w:numPr>
          <w:ilvl w:val="0"/>
          <w:numId w:val="36"/>
        </w:numPr>
        <w:spacing w:after="24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Et le Loueur pourra engager les procédures légales nécessaires auprès des autorités compétentes.</w:t>
        <w:br w:type="textWrapping"/>
      </w:r>
    </w:p>
    <w:p w:rsidR="00000000" w:rsidDel="00000000" w:rsidP="00000000" w:rsidRDefault="00000000" w:rsidRPr="00000000" w14:paraId="0000017C">
      <w:pPr>
        <w:spacing w:after="240" w:before="240" w:lineRule="auto"/>
        <w:rPr>
          <w:rFonts w:ascii="Montserrat" w:cs="Montserrat" w:eastAsia="Montserrat" w:hAnsi="Montserrat"/>
          <w:sz w:val="16"/>
          <w:szCs w:val="16"/>
        </w:rPr>
      </w:pPr>
      <w:r>
        <w:pict>
          <v:rect style="width:0.0pt;height:1.5pt" o:hr="t" o:hrstd="t" o:hralign="center" fillcolor="#A0A0A0" stroked="f"/>
        </w:pict>
      </w:r>
      <w:r>
        <w:rPr>
          <w:rtl w:val="0"/>
        </w:rPr>
      </w:r>
    </w:p>
    <w:p w:rsidR="00000000" w:rsidDel="00000000" w:rsidP="00000000" w:rsidRDefault="00000000" w:rsidRPr="00000000" w14:paraId="0000017D">
      <w:pPr>
        <w:pStyle w:val="Heading4"/>
        <w:keepNext w:val="0"/>
        <w:keepLines w:val="0"/>
        <w:spacing w:after="40" w:before="240" w:lineRule="auto"/>
        <w:rPr>
          <w:rFonts w:ascii="Montserrat" w:cs="Montserrat" w:eastAsia="Montserrat" w:hAnsi="Montserrat"/>
          <w:color w:val="000000"/>
          <w:sz w:val="16"/>
          <w:szCs w:val="16"/>
        </w:rPr>
      </w:pPr>
      <w:bookmarkStart w:colFirst="0" w:colLast="0" w:name="_xf46klto5yl2" w:id="48"/>
      <w:bookmarkEnd w:id="48"/>
      <w:r>
        <w:rPr>
          <w:rFonts w:ascii="Montserrat" w:cs="Montserrat" w:eastAsia="Montserrat" w:hAnsi="Montserrat"/>
          <w:color w:val="000000"/>
          <w:sz w:val="16"/>
          <w:szCs w:val="16"/>
          <w:rtl w:val="0"/>
        </w:rPr>
        <w:t xml:space="preserve">Restitution en dehors de la présence du Loueur</w:t>
      </w:r>
    </w:p>
    <w:p w:rsidR="00000000" w:rsidDel="00000000" w:rsidP="00000000" w:rsidRDefault="00000000" w:rsidRPr="00000000" w14:paraId="0000017E">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Si le Loueur a expressément autorisé une restitution sans sa présence physique (ex : dépôt des clés en boîte sécurisée) :</w:t>
      </w:r>
    </w:p>
    <w:p w:rsidR="00000000" w:rsidDel="00000000" w:rsidP="00000000" w:rsidRDefault="00000000" w:rsidRPr="00000000" w14:paraId="0000017F">
      <w:pPr>
        <w:numPr>
          <w:ilvl w:val="0"/>
          <w:numId w:val="9"/>
        </w:numPr>
        <w:spacing w:after="0" w:afterAutospacing="0" w:before="24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Le Véhicule reste sous l’entière responsabilité du Locataire jusqu’au constat de retour,</w:t>
        <w:br w:type="textWrapping"/>
      </w:r>
    </w:p>
    <w:p w:rsidR="00000000" w:rsidDel="00000000" w:rsidP="00000000" w:rsidRDefault="00000000" w:rsidRPr="00000000" w14:paraId="00000180">
      <w:pPr>
        <w:numPr>
          <w:ilvl w:val="0"/>
          <w:numId w:val="9"/>
        </w:numPr>
        <w:spacing w:after="0" w:afterAutospacing="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Un état des lieux sera réalisé à l’ouverture suivante et transmis par email au Locataire,</w:t>
        <w:br w:type="textWrapping"/>
      </w:r>
    </w:p>
    <w:p w:rsidR="00000000" w:rsidDel="00000000" w:rsidP="00000000" w:rsidRDefault="00000000" w:rsidRPr="00000000" w14:paraId="00000181">
      <w:pPr>
        <w:numPr>
          <w:ilvl w:val="0"/>
          <w:numId w:val="9"/>
        </w:numPr>
        <w:spacing w:after="0" w:afterAutospacing="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Le Locataire accepte sans réserve cet état des lieux,</w:t>
        <w:br w:type="textWrapping"/>
      </w:r>
    </w:p>
    <w:p w:rsidR="00000000" w:rsidDel="00000000" w:rsidP="00000000" w:rsidRDefault="00000000" w:rsidRPr="00000000" w14:paraId="00000182">
      <w:pPr>
        <w:numPr>
          <w:ilvl w:val="0"/>
          <w:numId w:val="9"/>
        </w:numPr>
        <w:spacing w:after="24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Tout dommage, manquement ou élément manquant constaté pourra faire l’objet d’une facturation.</w:t>
        <w:br w:type="textWrapping"/>
      </w:r>
    </w:p>
    <w:p w:rsidR="00000000" w:rsidDel="00000000" w:rsidP="00000000" w:rsidRDefault="00000000" w:rsidRPr="00000000" w14:paraId="00000183">
      <w:pPr>
        <w:spacing w:after="240" w:before="240" w:lineRule="auto"/>
        <w:rPr>
          <w:rFonts w:ascii="Montserrat" w:cs="Montserrat" w:eastAsia="Montserrat" w:hAnsi="Montserrat"/>
          <w:sz w:val="16"/>
          <w:szCs w:val="16"/>
        </w:rPr>
      </w:pPr>
      <w:r>
        <w:pict>
          <v:rect style="width:0.0pt;height:1.5pt" o:hr="t" o:hrstd="t" o:hralign="center" fillcolor="#A0A0A0" stroked="f"/>
        </w:pict>
      </w:r>
      <w:r>
        <w:rPr>
          <w:rtl w:val="0"/>
        </w:rPr>
      </w:r>
    </w:p>
    <w:p w:rsidR="00000000" w:rsidDel="00000000" w:rsidP="00000000" w:rsidRDefault="00000000" w:rsidRPr="00000000" w14:paraId="00000184">
      <w:pPr>
        <w:pStyle w:val="Heading4"/>
        <w:keepNext w:val="0"/>
        <w:keepLines w:val="0"/>
        <w:spacing w:after="40" w:before="240" w:lineRule="auto"/>
        <w:rPr>
          <w:rFonts w:ascii="Montserrat" w:cs="Montserrat" w:eastAsia="Montserrat" w:hAnsi="Montserrat"/>
          <w:color w:val="000000"/>
          <w:sz w:val="16"/>
          <w:szCs w:val="16"/>
        </w:rPr>
      </w:pPr>
      <w:bookmarkStart w:colFirst="0" w:colLast="0" w:name="_wa0b913cvp3g" w:id="49"/>
      <w:bookmarkEnd w:id="49"/>
      <w:r>
        <w:rPr>
          <w:rFonts w:ascii="Montserrat" w:cs="Montserrat" w:eastAsia="Montserrat" w:hAnsi="Montserrat"/>
          <w:color w:val="000000"/>
          <w:sz w:val="16"/>
          <w:szCs w:val="16"/>
          <w:rtl w:val="0"/>
        </w:rPr>
        <w:t xml:space="preserve">Retour tardif autorisé</w:t>
      </w:r>
    </w:p>
    <w:p w:rsidR="00000000" w:rsidDel="00000000" w:rsidP="00000000" w:rsidRDefault="00000000" w:rsidRPr="00000000" w14:paraId="00000185">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Si un retour tardif a été préalablement autorisé, des frais fixes de 25 € TTC seront appliqués.</w:t>
      </w:r>
    </w:p>
    <w:p w:rsidR="00000000" w:rsidDel="00000000" w:rsidP="00000000" w:rsidRDefault="00000000" w:rsidRPr="00000000" w14:paraId="00000186">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Ces conditions peuvent être précisées au moment de la validation du contrat.</w:t>
      </w:r>
    </w:p>
    <w:p w:rsidR="00000000" w:rsidDel="00000000" w:rsidP="00000000" w:rsidRDefault="00000000" w:rsidRPr="00000000" w14:paraId="00000187">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br w:type="textWrapping"/>
        <w:t xml:space="preserve">Section 14.02 – État du Véhicule</w:t>
      </w:r>
    </w:p>
    <w:p w:rsidR="00000000" w:rsidDel="00000000" w:rsidP="00000000" w:rsidRDefault="00000000" w:rsidRPr="00000000" w14:paraId="00000188">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Le Véhicule doit être restitué dans l’état dans lequel il a été remis au Locataire au début de la location. Un état des lieux de retour sera effectué, comparé à celui effectué au départ, et un procès-verbal de restitution sera signé. En cas de dégradation constatée, les réparations seront facturées au Locataire.</w:t>
      </w:r>
    </w:p>
    <w:p w:rsidR="00000000" w:rsidDel="00000000" w:rsidP="00000000" w:rsidRDefault="00000000" w:rsidRPr="00000000" w14:paraId="00000189">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Si le Locataire n’est pas présent (ou ne souhaite pas assister à l’état des lieux), notamment lors d’un retour sans rendez-vous ou en dehors des horaires d’ouverture, il accepte par avance les constats effectués unilatéralement par le Loueur et les facturations associées.</w:t>
      </w:r>
    </w:p>
    <w:p w:rsidR="00000000" w:rsidDel="00000000" w:rsidP="00000000" w:rsidRDefault="00000000" w:rsidRPr="00000000" w14:paraId="0000018A">
      <w:pPr>
        <w:spacing w:after="240" w:before="240" w:lineRule="auto"/>
        <w:rPr>
          <w:rFonts w:ascii="Montserrat" w:cs="Montserrat" w:eastAsia="Montserrat" w:hAnsi="Montserrat"/>
          <w:sz w:val="16"/>
          <w:szCs w:val="16"/>
        </w:rPr>
      </w:pPr>
      <w:r>
        <w:pict>
          <v:rect style="width:0.0pt;height:1.5pt" o:hr="t" o:hrstd="t" o:hralign="center" fillcolor="#A0A0A0" stroked="f"/>
        </w:pict>
      </w:r>
      <w:r>
        <w:rPr>
          <w:rtl w:val="0"/>
        </w:rPr>
      </w:r>
    </w:p>
    <w:p w:rsidR="00000000" w:rsidDel="00000000" w:rsidP="00000000" w:rsidRDefault="00000000" w:rsidRPr="00000000" w14:paraId="0000018B">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En cas de restitution d’un véhicule sale (extérieur et/ou intérieur), une pénalité de 150,00 € TTC sera appliquée.</w:t>
      </w:r>
    </w:p>
    <w:p w:rsidR="00000000" w:rsidDel="00000000" w:rsidP="00000000" w:rsidRDefault="00000000" w:rsidRPr="00000000" w14:paraId="0000018C">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 Si un forfait ménage a été souscrit mais qu’un abus manifeste est constaté, cette pénalité pourra également s’appliquer.</w:t>
      </w:r>
    </w:p>
    <w:p w:rsidR="00000000" w:rsidDel="00000000" w:rsidP="00000000" w:rsidRDefault="00000000" w:rsidRPr="00000000" w14:paraId="0000018D">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 Si les toilettes chimiques ne sont pas vidées et nettoyées, cette même pénalité de 150,00 € TTC sera également appliquée.</w:t>
      </w:r>
    </w:p>
    <w:p w:rsidR="00000000" w:rsidDel="00000000" w:rsidP="00000000" w:rsidRDefault="00000000" w:rsidRPr="00000000" w14:paraId="0000018E">
      <w:pPr>
        <w:spacing w:after="240" w:before="240" w:lineRule="auto"/>
        <w:rPr>
          <w:rFonts w:ascii="Montserrat" w:cs="Montserrat" w:eastAsia="Montserrat" w:hAnsi="Montserrat"/>
          <w:sz w:val="16"/>
          <w:szCs w:val="16"/>
        </w:rPr>
      </w:pPr>
      <w:r>
        <w:pict>
          <v:rect style="width:0.0pt;height:1.5pt" o:hr="t" o:hrstd="t" o:hralign="center" fillcolor="#A0A0A0" stroked="f"/>
        </w:pict>
      </w:r>
      <w:r>
        <w:rPr>
          <w:rtl w:val="0"/>
        </w:rPr>
      </w:r>
    </w:p>
    <w:p w:rsidR="00000000" w:rsidDel="00000000" w:rsidP="00000000" w:rsidRDefault="00000000" w:rsidRPr="00000000" w14:paraId="0000018F">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Le Loueur se réserve le droit, après restitution, de faire appel à un expert indépendant. Le rapport d’expertise fera foi sauf contre-expertise notifiée dans un délai de 7 jours suivant réception du rapport.</w:t>
      </w:r>
    </w:p>
    <w:p w:rsidR="00000000" w:rsidDel="00000000" w:rsidP="00000000" w:rsidRDefault="00000000" w:rsidRPr="00000000" w14:paraId="00000190">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 Les frais d’expertise sont à la charge du demandeur.</w:t>
      </w:r>
    </w:p>
    <w:p w:rsidR="00000000" w:rsidDel="00000000" w:rsidP="00000000" w:rsidRDefault="00000000" w:rsidRPr="00000000" w14:paraId="00000191">
      <w:pPr>
        <w:spacing w:after="240" w:before="240" w:lineRule="auto"/>
        <w:rPr>
          <w:rFonts w:ascii="Montserrat" w:cs="Montserrat" w:eastAsia="Montserrat" w:hAnsi="Montserrat"/>
          <w:sz w:val="16"/>
          <w:szCs w:val="16"/>
        </w:rPr>
      </w:pPr>
      <w:r>
        <w:pict>
          <v:rect style="width:0.0pt;height:1.5pt" o:hr="t" o:hrstd="t" o:hralign="center" fillcolor="#A0A0A0" stroked="f"/>
        </w:pict>
      </w:r>
      <w:r>
        <w:rPr>
          <w:rtl w:val="0"/>
        </w:rPr>
      </w:r>
    </w:p>
    <w:p w:rsidR="00000000" w:rsidDel="00000000" w:rsidP="00000000" w:rsidRDefault="00000000" w:rsidRPr="00000000" w14:paraId="00000192">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Si une anomalie ou un dégât est constaté dans les 15 jours suivant la restitution, le Loueur pourra engager la responsabilité du Locataire.</w:t>
      </w:r>
    </w:p>
    <w:p w:rsidR="00000000" w:rsidDel="00000000" w:rsidP="00000000" w:rsidRDefault="00000000" w:rsidRPr="00000000" w14:paraId="00000193">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br w:type="textWrapping"/>
        <w:br w:type="textWrapping"/>
        <w:t xml:space="preserve">Section 14.03 – Équipements / Accessoires</w:t>
      </w:r>
    </w:p>
    <w:p w:rsidR="00000000" w:rsidDel="00000000" w:rsidP="00000000" w:rsidRDefault="00000000" w:rsidRPr="00000000" w14:paraId="00000194">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Conformément aux stipulations de l’article 5.03, tout équipement ou accessoire cassé, perdu et/ou non remplacé sera facturé au Locataire à titre de pénalité, selon le barème en vigueur établi par le Loueur de vans aménagés.</w:t>
      </w:r>
    </w:p>
    <w:p w:rsidR="00000000" w:rsidDel="00000000" w:rsidP="00000000" w:rsidRDefault="00000000" w:rsidRPr="00000000" w14:paraId="00000195">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Ce barème est disponible sur simple demande auprès du Loueur et est susceptible d’être mis à jour à tout moment. Les éléments non listés dans ce barème seront facturés à leur valeur réelle (sur présentation d’une facture fournisseur) majorée de 10 € TTC.</w:t>
      </w:r>
    </w:p>
    <w:p w:rsidR="00000000" w:rsidDel="00000000" w:rsidP="00000000" w:rsidRDefault="00000000" w:rsidRPr="00000000" w14:paraId="00000196">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br w:type="textWrapping"/>
        <w:br w:type="textWrapping"/>
        <w:t xml:space="preserve">Section 14.04 – Carburant</w:t>
      </w:r>
    </w:p>
    <w:p w:rsidR="00000000" w:rsidDel="00000000" w:rsidP="00000000" w:rsidRDefault="00000000" w:rsidRPr="00000000" w14:paraId="00000197">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Le Véhicule est remis au Locataire avec le plein de carburant. Il devra donc être restitué avec le plein.</w:t>
      </w:r>
    </w:p>
    <w:p w:rsidR="00000000" w:rsidDel="00000000" w:rsidP="00000000" w:rsidRDefault="00000000" w:rsidRPr="00000000" w14:paraId="00000198">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À défaut, le Loueur de vans aménagés facturera au Locataire :</w:t>
      </w:r>
    </w:p>
    <w:p w:rsidR="00000000" w:rsidDel="00000000" w:rsidP="00000000" w:rsidRDefault="00000000" w:rsidRPr="00000000" w14:paraId="00000199">
      <w:pPr>
        <w:numPr>
          <w:ilvl w:val="0"/>
          <w:numId w:val="7"/>
        </w:numPr>
        <w:spacing w:after="0" w:afterAutospacing="0" w:before="24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le montant correspondant au carburant manquant, calculé sur la base du tarif en vigueur au jour de la restitution,</w:t>
        <w:br w:type="textWrapping"/>
      </w:r>
    </w:p>
    <w:p w:rsidR="00000000" w:rsidDel="00000000" w:rsidP="00000000" w:rsidRDefault="00000000" w:rsidRPr="00000000" w14:paraId="0000019A">
      <w:pPr>
        <w:numPr>
          <w:ilvl w:val="0"/>
          <w:numId w:val="7"/>
        </w:numPr>
        <w:spacing w:after="24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majoré d’un forfait de 20,00 € TTC au titre des prestations de remise à niveau effectuées par le Loueur.</w:t>
        <w:br w:type="textWrapping"/>
      </w:r>
    </w:p>
    <w:p w:rsidR="00000000" w:rsidDel="00000000" w:rsidP="00000000" w:rsidRDefault="00000000" w:rsidRPr="00000000" w14:paraId="0000019B">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L’évaluation du carburant manquant sera réalisée à partir de la jauge de carburant au moment de la restitution, en proportion de la capacité du réservoir selon les spécifications du constructeur.</w:t>
      </w:r>
    </w:p>
    <w:p w:rsidR="00000000" w:rsidDel="00000000" w:rsidP="00000000" w:rsidRDefault="00000000" w:rsidRPr="00000000" w14:paraId="0000019C">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br w:type="textWrapping"/>
        <w:t xml:space="preserve">Section 14.05 – Pneumatiques</w:t>
      </w:r>
    </w:p>
    <w:p w:rsidR="00000000" w:rsidDel="00000000" w:rsidP="00000000" w:rsidRDefault="00000000" w:rsidRPr="00000000" w14:paraId="0000019D">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Le Véhicule est mis à disposition du Locataire avec des pneumatiques en bon état, conformes à la réglementation en vigueur.</w:t>
      </w:r>
    </w:p>
    <w:p w:rsidR="00000000" w:rsidDel="00000000" w:rsidP="00000000" w:rsidRDefault="00000000" w:rsidRPr="00000000" w14:paraId="0000019E">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En cas de détérioration d’un pneumatique (crevaison, choc, coupure, etc.) pour une cause autre que l’usure normale ou un vice caché, le Locataire devra le remplacer à ses frais par un pneumatique de même dimension, même type et même marque.</w:t>
      </w:r>
    </w:p>
    <w:p w:rsidR="00000000" w:rsidDel="00000000" w:rsidP="00000000" w:rsidRDefault="00000000" w:rsidRPr="00000000" w14:paraId="0000019F">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À défaut de remplacement conforme, le Loueur de vans aménagés facturera au Locataire le coût du remplacement, incluant la main-d’œuvre le cas échéant.</w:t>
      </w:r>
    </w:p>
    <w:p w:rsidR="00000000" w:rsidDel="00000000" w:rsidP="00000000" w:rsidRDefault="00000000" w:rsidRPr="00000000" w14:paraId="000001A0">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br w:type="textWrapping"/>
        <w:br w:type="textWrapping"/>
        <w:t xml:space="preserve">Section 14.06 – Restitution des documents de bord</w:t>
      </w:r>
    </w:p>
    <w:p w:rsidR="00000000" w:rsidDel="00000000" w:rsidP="00000000" w:rsidRDefault="00000000" w:rsidRPr="00000000" w14:paraId="000001A1">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Le Locataire devra restituer au Loueur de vans aménagés l’ensemble des documents mis à sa disposition au moment de la prise en charge du Véhicule (carte grise, attestation d’assurance, manuels d’entretien, etc.).</w:t>
      </w:r>
    </w:p>
    <w:p w:rsidR="00000000" w:rsidDel="00000000" w:rsidP="00000000" w:rsidRDefault="00000000" w:rsidRPr="00000000" w14:paraId="000001A2">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À défaut de restitution et/ou en cas de non remplacement desdits documents, le Loueur de vans aménagés sera en droit de facturer au Locataire un forfait de 40,00 € TTC (quarante euros toutes taxes comprises), correspondant aux frais d’obtention des duplicatas et/ou documents de remplacement.</w:t>
      </w:r>
    </w:p>
    <w:p w:rsidR="00000000" w:rsidDel="00000000" w:rsidP="00000000" w:rsidRDefault="00000000" w:rsidRPr="00000000" w14:paraId="000001A3">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br w:type="textWrapping"/>
        <w:br w:type="textWrapping"/>
        <w:t xml:space="preserve">Section 14.07 – Kilométrage</w:t>
      </w:r>
    </w:p>
    <w:p w:rsidR="00000000" w:rsidDel="00000000" w:rsidP="00000000" w:rsidRDefault="00000000" w:rsidRPr="00000000" w14:paraId="000001A4">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Le tarif de base des locations inclut un forfait kilométrique défini dans les Conditions Particulières de Location (CPL). Il sera procédé à un relevé du compteur kilométrique du Véhicule à la prise en charge et à la restitution, les deux valeurs étant consignées dans les CPL.</w:t>
      </w:r>
    </w:p>
    <w:p w:rsidR="00000000" w:rsidDel="00000000" w:rsidP="00000000" w:rsidRDefault="00000000" w:rsidRPr="00000000" w14:paraId="000001A5">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En cas de dépassement du forfait kilométrique, le Loueur facturera au Locataire un montant de 0,45 € TTC (quarante-cinq cents d’euros toutes taxes comprises) par kilomètre supplémentaire.</w:t>
      </w:r>
    </w:p>
    <w:p w:rsidR="00000000" w:rsidDel="00000000" w:rsidP="00000000" w:rsidRDefault="00000000" w:rsidRPr="00000000" w14:paraId="000001A6">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Dans le cas où il serait constaté un dysfonctionnement du compteur kilométrique du Véhicule, imputable à une manipulation frauduleuse du Locataire, le Loueur facturera au Locataire un forfait de 400 kilomètres par jour de location.</w:t>
      </w:r>
    </w:p>
    <w:p w:rsidR="00000000" w:rsidDel="00000000" w:rsidP="00000000" w:rsidRDefault="00000000" w:rsidRPr="00000000" w14:paraId="000001A7">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br w:type="textWrapping"/>
        <w:t xml:space="preserve">Section 14.08 – Facturation</w:t>
      </w:r>
    </w:p>
    <w:p w:rsidR="00000000" w:rsidDel="00000000" w:rsidP="00000000" w:rsidRDefault="00000000" w:rsidRPr="00000000" w14:paraId="000001A8">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Le cas échéant, le Loueur facture au Locataire (ou au conducteur du Véhicule), au moment de la restitution, l’ensemble des sommes dues au titre des articles 13.1 à 14.7 ci-avant, ainsi que tout complément de prix éventuellement prévu dans les Conditions Spécifiques de Location (CSL). Le montant est exigible immédiatement.</w:t>
      </w:r>
    </w:p>
    <w:p w:rsidR="00000000" w:rsidDel="00000000" w:rsidP="00000000" w:rsidRDefault="00000000" w:rsidRPr="00000000" w14:paraId="000001A9">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Si une expertise est nécessaire à la suite de la restitution du véhicule, le Loueur disposera d’un délai supplémentaire de 30 (trente) jours calendaires pour établir et transmettre la facture correspondante.</w:t>
      </w:r>
    </w:p>
    <w:p w:rsidR="00000000" w:rsidDel="00000000" w:rsidP="00000000" w:rsidRDefault="00000000" w:rsidRPr="00000000" w14:paraId="000001AA">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br w:type="textWrapping"/>
        <w:br w:type="textWrapping"/>
        <w:t xml:space="preserve">Article 15 – Droits des personnes</w:t>
      </w:r>
    </w:p>
    <w:p w:rsidR="00000000" w:rsidDel="00000000" w:rsidP="00000000" w:rsidRDefault="00000000" w:rsidRPr="00000000" w14:paraId="000001AB">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La collecte et le traitement des données personnelles reposent sur le consentement du Client. Conformément à la loi « Informatique et Libertés » du 6 janvier 1978 modifiée et au Règlement Général sur la Protection des Données (RGPD) n°2016/679/UE du 27 avril 2016, le Client dispose des droits suivants concernant ses données :</w:t>
      </w:r>
    </w:p>
    <w:p w:rsidR="00000000" w:rsidDel="00000000" w:rsidP="00000000" w:rsidRDefault="00000000" w:rsidRPr="00000000" w14:paraId="000001AC">
      <w:pPr>
        <w:numPr>
          <w:ilvl w:val="0"/>
          <w:numId w:val="43"/>
        </w:numPr>
        <w:spacing w:after="0" w:afterAutospacing="0" w:before="24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droit d’accès,</w:t>
        <w:br w:type="textWrapping"/>
      </w:r>
    </w:p>
    <w:p w:rsidR="00000000" w:rsidDel="00000000" w:rsidP="00000000" w:rsidRDefault="00000000" w:rsidRPr="00000000" w14:paraId="000001AD">
      <w:pPr>
        <w:numPr>
          <w:ilvl w:val="0"/>
          <w:numId w:val="43"/>
        </w:numPr>
        <w:spacing w:after="0" w:afterAutospacing="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droit de rectification,</w:t>
        <w:br w:type="textWrapping"/>
      </w:r>
    </w:p>
    <w:p w:rsidR="00000000" w:rsidDel="00000000" w:rsidP="00000000" w:rsidRDefault="00000000" w:rsidRPr="00000000" w14:paraId="000001AE">
      <w:pPr>
        <w:numPr>
          <w:ilvl w:val="0"/>
          <w:numId w:val="43"/>
        </w:numPr>
        <w:spacing w:after="0" w:afterAutospacing="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droit d’opposition,</w:t>
        <w:br w:type="textWrapping"/>
      </w:r>
    </w:p>
    <w:p w:rsidR="00000000" w:rsidDel="00000000" w:rsidP="00000000" w:rsidRDefault="00000000" w:rsidRPr="00000000" w14:paraId="000001AF">
      <w:pPr>
        <w:numPr>
          <w:ilvl w:val="0"/>
          <w:numId w:val="43"/>
        </w:numPr>
        <w:spacing w:after="0" w:afterAutospacing="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droit d’effacement,</w:t>
        <w:br w:type="textWrapping"/>
      </w:r>
    </w:p>
    <w:p w:rsidR="00000000" w:rsidDel="00000000" w:rsidP="00000000" w:rsidRDefault="00000000" w:rsidRPr="00000000" w14:paraId="000001B0">
      <w:pPr>
        <w:numPr>
          <w:ilvl w:val="0"/>
          <w:numId w:val="43"/>
        </w:numPr>
        <w:spacing w:after="0" w:afterAutospacing="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droit à la limitation du traitement,</w:t>
        <w:br w:type="textWrapping"/>
      </w:r>
    </w:p>
    <w:p w:rsidR="00000000" w:rsidDel="00000000" w:rsidP="00000000" w:rsidRDefault="00000000" w:rsidRPr="00000000" w14:paraId="000001B1">
      <w:pPr>
        <w:numPr>
          <w:ilvl w:val="0"/>
          <w:numId w:val="43"/>
        </w:numPr>
        <w:spacing w:after="0" w:afterAutospacing="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droit à la portabilité,</w:t>
        <w:br w:type="textWrapping"/>
      </w:r>
    </w:p>
    <w:p w:rsidR="00000000" w:rsidDel="00000000" w:rsidP="00000000" w:rsidRDefault="00000000" w:rsidRPr="00000000" w14:paraId="000001B2">
      <w:pPr>
        <w:numPr>
          <w:ilvl w:val="0"/>
          <w:numId w:val="43"/>
        </w:numPr>
        <w:spacing w:after="24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droit de retrait de son consentement à tout moment.</w:t>
        <w:br w:type="textWrapping"/>
      </w:r>
    </w:p>
    <w:p w:rsidR="00000000" w:rsidDel="00000000" w:rsidP="00000000" w:rsidRDefault="00000000" w:rsidRPr="00000000" w14:paraId="000001B3">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Ces droits peuvent être exercés à tout moment par courriel à l’adresse suivante : mugnerot.automobiles@gmail.com</w:t>
      </w:r>
    </w:p>
    <w:p w:rsidR="00000000" w:rsidDel="00000000" w:rsidP="00000000" w:rsidRDefault="00000000" w:rsidRPr="00000000" w14:paraId="000001B4">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Le Client peut également introduire une réclamation auprès de la CNIL (Commission Nationale de l’Informatique et des Libertés) :</w:t>
      </w:r>
      <w:hyperlink r:id="rId9">
        <w:r>
          <w:rPr>
            <w:rFonts w:ascii="Montserrat" w:cs="Montserrat" w:eastAsia="Montserrat" w:hAnsi="Montserrat"/>
            <w:sz w:val="16"/>
            <w:szCs w:val="16"/>
            <w:rtl w:val="0"/>
          </w:rPr>
          <w:t xml:space="preserve"> </w:t>
        </w:r>
      </w:hyperlink>
      <w:hyperlink r:id="rId10">
        <w:r>
          <w:rPr>
            <w:rFonts w:ascii="Montserrat" w:cs="Montserrat" w:eastAsia="Montserrat" w:hAnsi="Montserrat"/>
            <w:color w:val="1155cc"/>
            <w:sz w:val="16"/>
            <w:szCs w:val="16"/>
            <w:rtl w:val="0"/>
          </w:rPr>
          <w:t xml:space="preserve">www.cnil.fr</w:t>
        </w:r>
      </w:hyperlink>
      <w:r>
        <w:rPr>
          <w:rFonts w:ascii="Montserrat" w:cs="Montserrat" w:eastAsia="Montserrat" w:hAnsi="Montserrat"/>
          <w:sz w:val="16"/>
          <w:szCs w:val="16"/>
          <w:rtl w:val="0"/>
        </w:rPr>
        <w:t xml:space="preserve">.</w:t>
      </w:r>
    </w:p>
    <w:p w:rsidR="00000000" w:rsidDel="00000000" w:rsidP="00000000" w:rsidRDefault="00000000" w:rsidRPr="00000000" w14:paraId="000001B5">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Conformément à l’article L.223-2 du Code de la consommation, le Client est informé qu’il peut s’inscrire sur la liste d’opposition au démarchage téléphonique via le site :</w:t>
      </w:r>
      <w:hyperlink r:id="rId11">
        <w:r>
          <w:rPr>
            <w:rFonts w:ascii="Montserrat" w:cs="Montserrat" w:eastAsia="Montserrat" w:hAnsi="Montserrat"/>
            <w:sz w:val="16"/>
            <w:szCs w:val="16"/>
            <w:rtl w:val="0"/>
          </w:rPr>
          <w:t xml:space="preserve"> </w:t>
        </w:r>
      </w:hyperlink>
      <w:hyperlink r:id="rId12">
        <w:r>
          <w:rPr>
            <w:rFonts w:ascii="Montserrat" w:cs="Montserrat" w:eastAsia="Montserrat" w:hAnsi="Montserrat"/>
            <w:color w:val="1155cc"/>
            <w:sz w:val="16"/>
            <w:szCs w:val="16"/>
            <w:rtl w:val="0"/>
          </w:rPr>
          <w:t xml:space="preserve">www.bloctel.gouv.fr</w:t>
        </w:r>
      </w:hyperlink>
      <w:r>
        <w:rPr>
          <w:rFonts w:ascii="Montserrat" w:cs="Montserrat" w:eastAsia="Montserrat" w:hAnsi="Montserrat"/>
          <w:sz w:val="16"/>
          <w:szCs w:val="16"/>
          <w:rtl w:val="0"/>
        </w:rPr>
        <w:t xml:space="preserve">.</w:t>
      </w:r>
    </w:p>
    <w:p w:rsidR="00000000" w:rsidDel="00000000" w:rsidP="00000000" w:rsidRDefault="00000000" w:rsidRPr="00000000" w14:paraId="000001B6">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br w:type="textWrapping"/>
        <w:t xml:space="preserve">Article 16 – Force majeure</w:t>
      </w:r>
    </w:p>
    <w:p w:rsidR="00000000" w:rsidDel="00000000" w:rsidP="00000000" w:rsidRDefault="00000000" w:rsidRPr="00000000" w14:paraId="000001B7">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Le Loueur se réserve le droit d’annuler, sans qu’aucune indemnité ne puisse lui être réclamée, toute réservation en cas de survenance d’un événement de force majeure ou d’un cas fortuit rendant impossible l’exécution du contrat.</w:t>
      </w:r>
    </w:p>
    <w:p w:rsidR="00000000" w:rsidDel="00000000" w:rsidP="00000000" w:rsidRDefault="00000000" w:rsidRPr="00000000" w14:paraId="000001B8">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Sont notamment considérés comme cas de force majeure ou cas fortuits : grève, incendie, inondation, dégâts des eaux, impossibilité d’accès aux locaux, décision administrative ou gouvernementale, événement climatique exceptionnel (tempête, cyclone, etc.), panne ou accident du véhicule réservé, ou tout autre événement indépendant de la volonté du Loueur.</w:t>
      </w:r>
    </w:p>
    <w:p w:rsidR="00000000" w:rsidDel="00000000" w:rsidP="00000000" w:rsidRDefault="00000000" w:rsidRPr="00000000" w14:paraId="000001B9">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br w:type="textWrapping"/>
        <w:t xml:space="preserve">Article 17 – Responsabilité</w:t>
      </w:r>
    </w:p>
    <w:p w:rsidR="00000000" w:rsidDel="00000000" w:rsidP="00000000" w:rsidRDefault="00000000" w:rsidRPr="00000000" w14:paraId="000001BA">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Le Loueur décline toute responsabilité en cas de pertes, dommages ou préjudices causés aux biens ou aux personnes par un Véhicule placé sous la garde juridique du Locataire, sauf en cas de négligence avérée, de faute lourde ou de manquement grave aux présentes conditions générales de location.</w:t>
      </w:r>
    </w:p>
    <w:p w:rsidR="00000000" w:rsidDel="00000000" w:rsidP="00000000" w:rsidRDefault="00000000" w:rsidRPr="00000000" w14:paraId="000001BB">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Le Loueur ne pourra en aucun cas être tenu responsable de tout dommage indirect, notamment la perte d’un train, avion, bateau ou toute correspondance, ou encore tout préjudice financier ou commercial.</w:t>
      </w:r>
    </w:p>
    <w:p w:rsidR="00000000" w:rsidDel="00000000" w:rsidP="00000000" w:rsidRDefault="00000000" w:rsidRPr="00000000" w14:paraId="000001BC">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Le Loueur décline également toute responsabilité en cas de perte, vol ou détérioration des effets personnels laissés à bord du Véhicule durant la période de location, y compris après la restitution.</w:t>
      </w:r>
    </w:p>
    <w:p w:rsidR="00000000" w:rsidDel="00000000" w:rsidP="00000000" w:rsidRDefault="00000000" w:rsidRPr="00000000" w14:paraId="000001BD">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Le Loueur ne pourra en aucun cas être tenu responsable de tout dommage ou vol occasionné sur le véhicule personnel du Locataire stationné sur le parking du magasin pendant la durée de la location.</w:t>
      </w:r>
    </w:p>
    <w:p w:rsidR="00000000" w:rsidDel="00000000" w:rsidP="00000000" w:rsidRDefault="00000000" w:rsidRPr="00000000" w14:paraId="000001BE">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br w:type="textWrapping"/>
        <w:br w:type="textWrapping"/>
        <w:t xml:space="preserve">Article 18 – Loi applicable et litiges</w:t>
      </w:r>
    </w:p>
    <w:p w:rsidR="00000000" w:rsidDel="00000000" w:rsidP="00000000" w:rsidRDefault="00000000" w:rsidRPr="00000000" w14:paraId="000001BF">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Ce contrat est soumis au droit français.</w:t>
      </w:r>
    </w:p>
    <w:p w:rsidR="00000000" w:rsidDel="00000000" w:rsidP="00000000" w:rsidRDefault="00000000" w:rsidRPr="00000000" w14:paraId="000001C0">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En cas de désaccord ou de litige concernant l’interprétation ou l’application du contrat, les parties s’efforceront d’abord de trouver une solution amiable.</w:t>
      </w:r>
    </w:p>
    <w:p w:rsidR="00000000" w:rsidDel="00000000" w:rsidP="00000000" w:rsidRDefault="00000000" w:rsidRPr="00000000" w14:paraId="000001C1">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Si aucun accord n’est trouvé, le litige sera porté devant le tribunal compétent situé au siège social de Mugnerot Automobiles, même s’il y a plusieurs parties impliquées ou une demande de garantie.</w:t>
      </w:r>
    </w:p>
    <w:p w:rsidR="00000000" w:rsidDel="00000000" w:rsidP="00000000" w:rsidRDefault="00000000" w:rsidRPr="00000000" w14:paraId="000001C2">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br w:type="textWrapping"/>
        <w:br w:type="textWrapping"/>
        <w:br w:type="textWrapping"/>
        <w:t xml:space="preserve">Annexe 1 – Clause n°02510 – Assurance location courte durée</w:t>
      </w:r>
    </w:p>
    <w:p w:rsidR="00000000" w:rsidDel="00000000" w:rsidP="00000000" w:rsidRDefault="00000000" w:rsidRPr="00000000" w14:paraId="000001C3">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Le Loueur déclare exercer une activité complémentaire de location de véhicules de courte durée sans chauffeur. Sont uniquement couverts par la présente assurance les véhicules :</w:t>
      </w:r>
    </w:p>
    <w:p w:rsidR="00000000" w:rsidDel="00000000" w:rsidP="00000000" w:rsidRDefault="00000000" w:rsidRPr="00000000" w14:paraId="000001C4">
      <w:pPr>
        <w:numPr>
          <w:ilvl w:val="0"/>
          <w:numId w:val="6"/>
        </w:numPr>
        <w:spacing w:after="0" w:afterAutospacing="0" w:before="24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destinés à la location sans chauffeur pour une durée n’excédant pas 12 mois ;</w:t>
        <w:br w:type="textWrapping"/>
      </w:r>
    </w:p>
    <w:p w:rsidR="00000000" w:rsidDel="00000000" w:rsidP="00000000" w:rsidRDefault="00000000" w:rsidRPr="00000000" w14:paraId="000001C5">
      <w:pPr>
        <w:numPr>
          <w:ilvl w:val="0"/>
          <w:numId w:val="6"/>
        </w:numPr>
        <w:spacing w:after="0" w:afterAutospacing="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désignés aux conditions particulières du contrat d’assurance ;</w:t>
        <w:br w:type="textWrapping"/>
      </w:r>
    </w:p>
    <w:p w:rsidR="00000000" w:rsidDel="00000000" w:rsidP="00000000" w:rsidRDefault="00000000" w:rsidRPr="00000000" w14:paraId="000001C6">
      <w:pPr>
        <w:numPr>
          <w:ilvl w:val="0"/>
          <w:numId w:val="6"/>
        </w:numPr>
        <w:spacing w:after="24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utilisés exclusivement pour des déplacements privés et/ou professionnels.</w:t>
        <w:br w:type="textWrapping"/>
      </w:r>
    </w:p>
    <w:p w:rsidR="00000000" w:rsidDel="00000000" w:rsidP="00000000" w:rsidRDefault="00000000" w:rsidRPr="00000000" w14:paraId="000001C7">
      <w:pPr>
        <w:pStyle w:val="Heading4"/>
        <w:keepNext w:val="0"/>
        <w:keepLines w:val="0"/>
        <w:spacing w:after="40" w:before="240" w:lineRule="auto"/>
        <w:rPr>
          <w:rFonts w:ascii="Montserrat" w:cs="Montserrat" w:eastAsia="Montserrat" w:hAnsi="Montserrat"/>
          <w:color w:val="000000"/>
          <w:sz w:val="16"/>
          <w:szCs w:val="16"/>
        </w:rPr>
      </w:pPr>
      <w:bookmarkStart w:colFirst="0" w:colLast="0" w:name="_r8f2n8xvunu7" w:id="50"/>
      <w:bookmarkEnd w:id="50"/>
      <w:r>
        <w:rPr>
          <w:rFonts w:ascii="Montserrat" w:cs="Montserrat" w:eastAsia="Montserrat" w:hAnsi="Montserrat"/>
          <w:color w:val="000000"/>
          <w:sz w:val="16"/>
          <w:szCs w:val="16"/>
          <w:rtl w:val="0"/>
        </w:rPr>
        <w:t xml:space="preserve">Conditions liées au conducteur principal :</w:t>
      </w:r>
    </w:p>
    <w:p w:rsidR="00000000" w:rsidDel="00000000" w:rsidP="00000000" w:rsidRDefault="00000000" w:rsidRPr="00000000" w14:paraId="000001C8">
      <w:pPr>
        <w:numPr>
          <w:ilvl w:val="0"/>
          <w:numId w:val="29"/>
        </w:numPr>
        <w:spacing w:after="0" w:afterAutospacing="0" w:before="24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Permis de conduire valide depuis plus de trois ans ;</w:t>
        <w:br w:type="textWrapping"/>
      </w:r>
    </w:p>
    <w:p w:rsidR="00000000" w:rsidDel="00000000" w:rsidP="00000000" w:rsidRDefault="00000000" w:rsidRPr="00000000" w14:paraId="000001C9">
      <w:pPr>
        <w:numPr>
          <w:ilvl w:val="0"/>
          <w:numId w:val="29"/>
        </w:numPr>
        <w:spacing w:after="0" w:afterAutospacing="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Aucune suspension ou retrait de permis au cours des cinq dernières années ;</w:t>
        <w:br w:type="textWrapping"/>
      </w:r>
    </w:p>
    <w:p w:rsidR="00000000" w:rsidDel="00000000" w:rsidP="00000000" w:rsidRDefault="00000000" w:rsidRPr="00000000" w14:paraId="000001CA">
      <w:pPr>
        <w:numPr>
          <w:ilvl w:val="0"/>
          <w:numId w:val="29"/>
        </w:numPr>
        <w:spacing w:after="24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Un contrat de location doit être signé et les copies du permis de conduire et de la carte d’identité doivent être conservées par le Loueur.</w:t>
        <w:br w:type="textWrapping"/>
      </w:r>
    </w:p>
    <w:p w:rsidR="00000000" w:rsidDel="00000000" w:rsidP="00000000" w:rsidRDefault="00000000" w:rsidRPr="00000000" w14:paraId="000001CB">
      <w:pPr>
        <w:spacing w:after="240" w:before="240" w:lineRule="auto"/>
        <w:rPr>
          <w:rFonts w:ascii="Montserrat" w:cs="Montserrat" w:eastAsia="Montserrat" w:hAnsi="Montserrat"/>
          <w:sz w:val="16"/>
          <w:szCs w:val="16"/>
        </w:rPr>
      </w:pPr>
      <w:r>
        <w:rPr>
          <w:rFonts w:ascii="Montserrat" w:cs="Montserrat" w:eastAsia="Montserrat" w:hAnsi="Montserrat"/>
          <w:sz w:val="16"/>
          <w:szCs w:val="16"/>
          <w:rtl w:val="0"/>
        </w:rPr>
        <w:t xml:space="preserve">En cas de non-respect de ces conditions, une franchise de 30 fois la valeur de l’indice ERVP s’appliquera.</w:t>
      </w:r>
    </w:p>
    <w:p w:rsidR="00000000" w:rsidDel="00000000" w:rsidP="00000000" w:rsidRDefault="00000000" w:rsidRPr="00000000" w14:paraId="000001CC">
      <w:pPr>
        <w:pStyle w:val="Heading4"/>
        <w:keepNext w:val="0"/>
        <w:keepLines w:val="0"/>
        <w:spacing w:after="40" w:before="240" w:lineRule="auto"/>
        <w:rPr>
          <w:rFonts w:ascii="Montserrat" w:cs="Montserrat" w:eastAsia="Montserrat" w:hAnsi="Montserrat"/>
          <w:color w:val="000000"/>
          <w:sz w:val="16"/>
          <w:szCs w:val="16"/>
        </w:rPr>
      </w:pPr>
      <w:bookmarkStart w:colFirst="0" w:colLast="0" w:name="_j21t1sp7ghe3" w:id="51"/>
      <w:bookmarkEnd w:id="51"/>
      <w:r>
        <w:rPr>
          <w:rFonts w:ascii="Montserrat" w:cs="Montserrat" w:eastAsia="Montserrat" w:hAnsi="Montserrat"/>
          <w:color w:val="000000"/>
          <w:sz w:val="16"/>
          <w:szCs w:val="16"/>
          <w:rtl w:val="0"/>
        </w:rPr>
        <w:t xml:space="preserve">Sont exclus de la garantie :</w:t>
      </w:r>
    </w:p>
    <w:p w:rsidR="00000000" w:rsidDel="00000000" w:rsidP="00000000" w:rsidRDefault="00000000" w:rsidRPr="00000000" w14:paraId="000001CD">
      <w:pPr>
        <w:numPr>
          <w:ilvl w:val="0"/>
          <w:numId w:val="47"/>
        </w:numPr>
        <w:spacing w:after="0" w:afterAutospacing="0" w:before="24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Tout transport à titre onéreux ;</w:t>
        <w:br w:type="textWrapping"/>
      </w:r>
    </w:p>
    <w:p w:rsidR="00000000" w:rsidDel="00000000" w:rsidP="00000000" w:rsidRDefault="00000000" w:rsidRPr="00000000" w14:paraId="000001CE">
      <w:pPr>
        <w:numPr>
          <w:ilvl w:val="0"/>
          <w:numId w:val="47"/>
        </w:numPr>
        <w:spacing w:after="0" w:afterAutospacing="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Toute sous-location par le locataire ;</w:t>
        <w:br w:type="textWrapping"/>
      </w:r>
    </w:p>
    <w:p w:rsidR="00000000" w:rsidDel="00000000" w:rsidP="00000000" w:rsidRDefault="00000000" w:rsidRPr="00000000" w14:paraId="000001CF">
      <w:pPr>
        <w:numPr>
          <w:ilvl w:val="0"/>
          <w:numId w:val="47"/>
        </w:numPr>
        <w:spacing w:after="0" w:afterAutospacing="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Certaines catégories de véhicules (2-3 roues, voitures sans permis, quads, remorques plateau, etc.) ;</w:t>
        <w:br w:type="textWrapping"/>
      </w:r>
    </w:p>
    <w:p w:rsidR="00000000" w:rsidDel="00000000" w:rsidP="00000000" w:rsidRDefault="00000000" w:rsidRPr="00000000" w14:paraId="000001D0">
      <w:pPr>
        <w:numPr>
          <w:ilvl w:val="0"/>
          <w:numId w:val="47"/>
        </w:numPr>
        <w:spacing w:after="0" w:afterAutospacing="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Les garanties de contenu, de détérioration ou de perte de marchandises transportées ;</w:t>
        <w:br w:type="textWrapping"/>
      </w:r>
    </w:p>
    <w:p w:rsidR="00000000" w:rsidDel="00000000" w:rsidP="00000000" w:rsidRDefault="00000000" w:rsidRPr="00000000" w14:paraId="000001D1">
      <w:pPr>
        <w:numPr>
          <w:ilvl w:val="0"/>
          <w:numId w:val="47"/>
        </w:numPr>
        <w:spacing w:after="24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Les garanties liées à des véhicules de chantier, agricoles ou forestiers.</w:t>
        <w:br w:type="textWrapping"/>
      </w:r>
    </w:p>
    <w:p w:rsidR="00000000" w:rsidDel="00000000" w:rsidP="00000000" w:rsidRDefault="00000000" w:rsidRPr="00000000" w14:paraId="000001D2">
      <w:pPr>
        <w:pStyle w:val="Heading4"/>
        <w:keepNext w:val="0"/>
        <w:keepLines w:val="0"/>
        <w:spacing w:after="40" w:before="240" w:lineRule="auto"/>
        <w:rPr>
          <w:rFonts w:ascii="Montserrat" w:cs="Montserrat" w:eastAsia="Montserrat" w:hAnsi="Montserrat"/>
          <w:color w:val="000000"/>
          <w:sz w:val="16"/>
          <w:szCs w:val="16"/>
        </w:rPr>
      </w:pPr>
      <w:bookmarkStart w:colFirst="0" w:colLast="0" w:name="_puqmbv1ep2vi" w:id="52"/>
      <w:bookmarkEnd w:id="52"/>
      <w:r>
        <w:rPr>
          <w:rFonts w:ascii="Montserrat" w:cs="Montserrat" w:eastAsia="Montserrat" w:hAnsi="Montserrat"/>
          <w:color w:val="000000"/>
          <w:sz w:val="16"/>
          <w:szCs w:val="16"/>
          <w:rtl w:val="0"/>
        </w:rPr>
        <w:t xml:space="preserve">Limites d’indemnisation :</w:t>
      </w:r>
    </w:p>
    <w:p w:rsidR="00000000" w:rsidDel="00000000" w:rsidP="00000000" w:rsidRDefault="00000000" w:rsidRPr="00000000" w14:paraId="000001D3">
      <w:pPr>
        <w:numPr>
          <w:ilvl w:val="0"/>
          <w:numId w:val="39"/>
        </w:numPr>
        <w:spacing w:after="0" w:afterAutospacing="0" w:before="24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45 000 € HT par sinistre pour les véhicules de moins de 3,5 t ;</w:t>
        <w:br w:type="textWrapping"/>
      </w:r>
    </w:p>
    <w:p w:rsidR="00000000" w:rsidDel="00000000" w:rsidP="00000000" w:rsidRDefault="00000000" w:rsidRPr="00000000" w14:paraId="000001D4">
      <w:pPr>
        <w:numPr>
          <w:ilvl w:val="0"/>
          <w:numId w:val="39"/>
        </w:numPr>
        <w:spacing w:after="24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76 000 € HT pour les véhicules de plus de 3,5 t.</w:t>
        <w:br w:type="textWrapping"/>
      </w:r>
    </w:p>
    <w:p w:rsidR="00000000" w:rsidDel="00000000" w:rsidP="00000000" w:rsidRDefault="00000000" w:rsidRPr="00000000" w14:paraId="000001D5">
      <w:pPr>
        <w:pStyle w:val="Heading4"/>
        <w:keepNext w:val="0"/>
        <w:keepLines w:val="0"/>
        <w:spacing w:after="40" w:before="240" w:lineRule="auto"/>
        <w:rPr>
          <w:rFonts w:ascii="Montserrat" w:cs="Montserrat" w:eastAsia="Montserrat" w:hAnsi="Montserrat"/>
          <w:color w:val="000000"/>
          <w:sz w:val="16"/>
          <w:szCs w:val="16"/>
        </w:rPr>
      </w:pPr>
      <w:bookmarkStart w:colFirst="0" w:colLast="0" w:name="_6nd28vc3e4ef" w:id="53"/>
      <w:bookmarkEnd w:id="53"/>
      <w:r>
        <w:rPr>
          <w:rFonts w:ascii="Montserrat" w:cs="Montserrat" w:eastAsia="Montserrat" w:hAnsi="Montserrat"/>
          <w:color w:val="000000"/>
          <w:sz w:val="16"/>
          <w:szCs w:val="16"/>
          <w:rtl w:val="0"/>
        </w:rPr>
        <w:t xml:space="preserve">Franchises minimales applicables :</w:t>
      </w:r>
    </w:p>
    <w:p w:rsidR="00000000" w:rsidDel="00000000" w:rsidP="00000000" w:rsidRDefault="00000000" w:rsidRPr="00000000" w14:paraId="000001D6">
      <w:pPr>
        <w:numPr>
          <w:ilvl w:val="0"/>
          <w:numId w:val="40"/>
        </w:numPr>
        <w:spacing w:after="0" w:afterAutospacing="0" w:before="24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15 fois l’indice ERVP pour les véhicules &lt; 3,5 t ;</w:t>
        <w:br w:type="textWrapping"/>
      </w:r>
    </w:p>
    <w:p w:rsidR="00000000" w:rsidDel="00000000" w:rsidP="00000000" w:rsidRDefault="00000000" w:rsidRPr="00000000" w14:paraId="000001D7">
      <w:pPr>
        <w:numPr>
          <w:ilvl w:val="0"/>
          <w:numId w:val="40"/>
        </w:numPr>
        <w:spacing w:after="0" w:afterAutospacing="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20 fois l’indice ERVP pour les véhicules &gt; 3,5 t ;</w:t>
        <w:br w:type="textWrapping"/>
      </w:r>
    </w:p>
    <w:p w:rsidR="00000000" w:rsidDel="00000000" w:rsidP="00000000" w:rsidRDefault="00000000" w:rsidRPr="00000000" w14:paraId="000001D8">
      <w:pPr>
        <w:numPr>
          <w:ilvl w:val="0"/>
          <w:numId w:val="40"/>
        </w:numPr>
        <w:spacing w:after="240" w:before="0" w:beforeAutospacing="0" w:lineRule="auto"/>
        <w:ind w:left="720" w:hanging="360"/>
        <w:rPr>
          <w:rFonts w:ascii="Montserrat" w:cs="Montserrat" w:eastAsia="Montserrat" w:hAnsi="Montserrat"/>
          <w:sz w:val="16"/>
          <w:szCs w:val="16"/>
        </w:rPr>
      </w:pPr>
      <w:r>
        <w:rPr>
          <w:rFonts w:ascii="Montserrat" w:cs="Montserrat" w:eastAsia="Montserrat" w:hAnsi="Montserrat"/>
          <w:sz w:val="16"/>
          <w:szCs w:val="16"/>
          <w:rtl w:val="0"/>
        </w:rPr>
        <w:t xml:space="preserve">Franchise doublée si le sinistre a lieu avec un conducteur novice.</w:t>
        <w:br w:type="textWrapping"/>
      </w:r>
    </w:p>
    <w:p w:rsidR="00000000" w:rsidDel="00000000" w:rsidP="00000000" w:rsidRDefault="00000000" w:rsidRPr="00000000" w14:paraId="000001D9">
      <w:pPr>
        <w:spacing w:after="240" w:before="240" w:lineRule="auto"/>
        <w:rPr>
          <w:rFonts w:ascii="Montserrat" w:cs="Montserrat" w:eastAsia="Montserrat" w:hAnsi="Montserrat"/>
          <w:sz w:val="16"/>
          <w:szCs w:val="16"/>
        </w:rPr>
      </w:pPr>
      <w:r>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bloctel.gouv.fr" TargetMode="External"/><Relationship Id="rId10" Type="http://schemas.openxmlformats.org/officeDocument/2006/relationships/hyperlink" Target="https://www.cnil.fr" TargetMode="External"/><Relationship Id="rId12" Type="http://schemas.openxmlformats.org/officeDocument/2006/relationships/hyperlink" Target="https://www.bloctel.gouv.fr" TargetMode="External"/><Relationship Id="rId9" Type="http://schemas.openxmlformats.org/officeDocument/2006/relationships/hyperlink" Target="https://www.cnil.fr" TargetMode="External"/><Relationship Id="rId5" Type="http://schemas.openxmlformats.org/officeDocument/2006/relationships/styles" Target="styles.xml"/><Relationship Id="rId6" Type="http://schemas.openxmlformats.org/officeDocument/2006/relationships/hyperlink" Target="https://www.mugnerot-automobiles.fr" TargetMode="External"/><Relationship Id="rId7" Type="http://schemas.openxmlformats.org/officeDocument/2006/relationships/hyperlink" Target="https://www.mugnerot-automobiles.fr" TargetMode="External"/><Relationship Id="rId8" Type="http://schemas.openxmlformats.org/officeDocument/2006/relationships/hyperlink" Target="https://www.mugnerot-automobiles.fr/location/vans" TargetMode="External"/></Relationships>
</file>

<file path=word/_rels/fontTable.xml.rels><?xml version="1.0" encoding="UTF-8"?><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